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32"/>
        <w:jc w:val="center"/>
        <w:rPr>
          <w:rFonts w:ascii="Calibri" w:hAnsi="Calibri" w:eastAsia="宋体" w:cs="Times New Roman"/>
        </w:rPr>
      </w:pPr>
      <w:bookmarkStart w:id="0" w:name="_Toc513131979"/>
      <w:r>
        <w:rPr>
          <w:rFonts w:hint="eastAsia" w:ascii="Calibri" w:hAnsi="Calibri" w:eastAsia="宋体" w:cs="Times New Roman"/>
        </w:rPr>
        <w:t>An</w:t>
      </w:r>
      <w:r>
        <w:rPr>
          <w:rFonts w:ascii="Calibri" w:hAnsi="Calibri" w:eastAsia="宋体" w:cs="Times New Roman"/>
        </w:rPr>
        <w:t>droid</w:t>
      </w:r>
      <w:r>
        <w:rPr>
          <w:rFonts w:hint="eastAsia" w:ascii="Calibri" w:hAnsi="Calibri" w:eastAsia="宋体" w:cs="Times New Roman"/>
        </w:rPr>
        <w:t>开发设计</w:t>
      </w:r>
    </w:p>
    <w:p>
      <w:pPr>
        <w:pStyle w:val="2"/>
        <w:ind w:left="432"/>
        <w:jc w:val="center"/>
      </w:pPr>
      <w:r>
        <w:rPr>
          <w:rFonts w:hint="eastAsia" w:ascii="Calibri" w:hAnsi="Calibri" w:eastAsia="宋体" w:cs="Times New Roman"/>
        </w:rPr>
        <w:t>课程大作业报告</w:t>
      </w:r>
      <w:bookmarkEnd w:id="0"/>
      <w:bookmarkStart w:id="45" w:name="_GoBack"/>
      <w:bookmarkEnd w:id="45"/>
    </w:p>
    <w:sdt>
      <w:sdtPr>
        <w:rPr>
          <w:rFonts w:asciiTheme="minorHAnsi" w:hAnsiTheme="minorHAnsi" w:eastAsiaTheme="minorEastAsia" w:cstheme="minorBidi"/>
          <w:color w:val="auto"/>
          <w:kern w:val="2"/>
          <w:sz w:val="21"/>
          <w:szCs w:val="22"/>
          <w:lang w:val="zh-CN"/>
        </w:rPr>
        <w:id w:val="-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
            <w:ind w:left="432" w:leftChars="0"/>
            <w:jc w:val="center"/>
          </w:pPr>
          <w:r>
            <w:rPr>
              <w:lang w:val="zh-CN"/>
            </w:rPr>
            <w:t>目录</w:t>
          </w:r>
        </w:p>
        <w:p>
          <w:pPr>
            <w:pStyle w:val="6"/>
            <w:tabs>
              <w:tab w:val="right" w:leader="dot" w:pos="8295"/>
            </w:tabs>
          </w:pPr>
          <w:r>
            <w:fldChar w:fldCharType="begin"/>
          </w:r>
          <w:r>
            <w:instrText xml:space="preserve"> TOC \o "1-3" \h \z \u </w:instrText>
          </w:r>
          <w:r>
            <w:fldChar w:fldCharType="separate"/>
          </w:r>
          <w:r>
            <w:fldChar w:fldCharType="begin"/>
          </w:r>
          <w:r>
            <w:instrText xml:space="preserve"> HYPERLINK \l "_Toc154586208" </w:instrText>
          </w:r>
          <w:r>
            <w:fldChar w:fldCharType="separate"/>
          </w:r>
          <w:r>
            <w:rPr>
              <w:rStyle w:val="11"/>
              <w:rFonts w:ascii="Arial" w:hAnsi="Arial" w:eastAsia="等线" w:cs="Arial"/>
              <w:b/>
            </w:rPr>
            <w:t>概要</w:t>
          </w:r>
          <w:r>
            <w:tab/>
          </w:r>
          <w:r>
            <w:fldChar w:fldCharType="begin"/>
          </w:r>
          <w:r>
            <w:instrText xml:space="preserve"> PAGEREF _Toc154586208 \h </w:instrText>
          </w:r>
          <w:r>
            <w:fldChar w:fldCharType="separate"/>
          </w:r>
          <w:r>
            <w:t>1</w:t>
          </w:r>
          <w:r>
            <w:fldChar w:fldCharType="end"/>
          </w:r>
          <w:r>
            <w:fldChar w:fldCharType="end"/>
          </w:r>
        </w:p>
        <w:p>
          <w:pPr>
            <w:pStyle w:val="6"/>
            <w:tabs>
              <w:tab w:val="right" w:leader="dot" w:pos="8295"/>
            </w:tabs>
          </w:pPr>
          <w:r>
            <w:fldChar w:fldCharType="begin"/>
          </w:r>
          <w:r>
            <w:instrText xml:space="preserve"> HYPERLINK \l "_Toc154586209" </w:instrText>
          </w:r>
          <w:r>
            <w:fldChar w:fldCharType="separate"/>
          </w:r>
          <w:r>
            <w:rPr>
              <w:rStyle w:val="11"/>
              <w:rFonts w:ascii="Arial" w:hAnsi="Arial" w:eastAsia="等线" w:cs="Arial"/>
              <w:b/>
            </w:rPr>
            <w:t>需求说明</w:t>
          </w:r>
          <w:r>
            <w:tab/>
          </w:r>
          <w:r>
            <w:fldChar w:fldCharType="begin"/>
          </w:r>
          <w:r>
            <w:instrText xml:space="preserve"> PAGEREF _Toc154586209 \h </w:instrText>
          </w:r>
          <w:r>
            <w:fldChar w:fldCharType="separate"/>
          </w:r>
          <w:r>
            <w:t>1</w:t>
          </w:r>
          <w:r>
            <w:fldChar w:fldCharType="end"/>
          </w:r>
          <w:r>
            <w:fldChar w:fldCharType="end"/>
          </w:r>
        </w:p>
        <w:p>
          <w:pPr>
            <w:pStyle w:val="6"/>
            <w:tabs>
              <w:tab w:val="right" w:leader="dot" w:pos="8295"/>
            </w:tabs>
          </w:pPr>
          <w:r>
            <w:fldChar w:fldCharType="begin"/>
          </w:r>
          <w:r>
            <w:instrText xml:space="preserve"> HYPERLINK \l "_Toc154586210" </w:instrText>
          </w:r>
          <w:r>
            <w:fldChar w:fldCharType="separate"/>
          </w:r>
          <w:r>
            <w:rPr>
              <w:rStyle w:val="11"/>
              <w:rFonts w:ascii="Arial" w:hAnsi="Arial" w:eastAsia="等线" w:cs="Arial"/>
              <w:b/>
            </w:rPr>
            <w:t>概要设计</w:t>
          </w:r>
          <w:r>
            <w:tab/>
          </w:r>
          <w:r>
            <w:fldChar w:fldCharType="begin"/>
          </w:r>
          <w:r>
            <w:instrText xml:space="preserve"> PAGEREF _Toc154586210 \h </w:instrText>
          </w:r>
          <w:r>
            <w:fldChar w:fldCharType="separate"/>
          </w:r>
          <w:r>
            <w:t>1</w:t>
          </w:r>
          <w:r>
            <w:fldChar w:fldCharType="end"/>
          </w:r>
          <w:r>
            <w:fldChar w:fldCharType="end"/>
          </w:r>
        </w:p>
        <w:p>
          <w:pPr>
            <w:pStyle w:val="7"/>
            <w:tabs>
              <w:tab w:val="right" w:leader="dot" w:pos="8295"/>
            </w:tabs>
          </w:pPr>
          <w:r>
            <w:fldChar w:fldCharType="begin"/>
          </w:r>
          <w:r>
            <w:instrText xml:space="preserve"> HYPERLINK \l "_Toc154586211" </w:instrText>
          </w:r>
          <w:r>
            <w:fldChar w:fldCharType="separate"/>
          </w:r>
          <w:r>
            <w:rPr>
              <w:rStyle w:val="11"/>
              <w:rFonts w:ascii="Arial" w:hAnsi="Arial" w:eastAsia="等线" w:cs="Arial"/>
              <w:b/>
            </w:rPr>
            <w:t>Activity模块</w:t>
          </w:r>
          <w:r>
            <w:tab/>
          </w:r>
          <w:r>
            <w:fldChar w:fldCharType="begin"/>
          </w:r>
          <w:r>
            <w:instrText xml:space="preserve"> PAGEREF _Toc154586211 \h </w:instrText>
          </w:r>
          <w:r>
            <w:fldChar w:fldCharType="separate"/>
          </w:r>
          <w:r>
            <w:t>1</w:t>
          </w:r>
          <w:r>
            <w:fldChar w:fldCharType="end"/>
          </w:r>
          <w:r>
            <w:fldChar w:fldCharType="end"/>
          </w:r>
        </w:p>
        <w:p>
          <w:pPr>
            <w:pStyle w:val="7"/>
            <w:tabs>
              <w:tab w:val="right" w:leader="dot" w:pos="8295"/>
            </w:tabs>
          </w:pPr>
          <w:r>
            <w:fldChar w:fldCharType="begin"/>
          </w:r>
          <w:r>
            <w:instrText xml:space="preserve"> HYPERLINK \l "_Toc154586212" </w:instrText>
          </w:r>
          <w:r>
            <w:fldChar w:fldCharType="separate"/>
          </w:r>
          <w:r>
            <w:rPr>
              <w:rStyle w:val="11"/>
              <w:rFonts w:ascii="Arial" w:hAnsi="Arial" w:eastAsia="等线" w:cs="Arial"/>
              <w:b/>
            </w:rPr>
            <w:t>Fragment模块</w:t>
          </w:r>
          <w:r>
            <w:tab/>
          </w:r>
          <w:r>
            <w:fldChar w:fldCharType="begin"/>
          </w:r>
          <w:r>
            <w:instrText xml:space="preserve"> PAGEREF _Toc154586212 \h </w:instrText>
          </w:r>
          <w:r>
            <w:fldChar w:fldCharType="separate"/>
          </w:r>
          <w:r>
            <w:t>2</w:t>
          </w:r>
          <w:r>
            <w:fldChar w:fldCharType="end"/>
          </w:r>
          <w:r>
            <w:fldChar w:fldCharType="end"/>
          </w:r>
        </w:p>
        <w:p>
          <w:pPr>
            <w:pStyle w:val="7"/>
            <w:tabs>
              <w:tab w:val="right" w:leader="dot" w:pos="8295"/>
            </w:tabs>
          </w:pPr>
          <w:r>
            <w:fldChar w:fldCharType="begin"/>
          </w:r>
          <w:r>
            <w:instrText xml:space="preserve"> HYPERLINK \l "_Toc154586213" </w:instrText>
          </w:r>
          <w:r>
            <w:fldChar w:fldCharType="separate"/>
          </w:r>
          <w:r>
            <w:rPr>
              <w:rStyle w:val="11"/>
              <w:rFonts w:ascii="Arial" w:hAnsi="Arial" w:eastAsia="等线" w:cs="Arial"/>
              <w:b/>
            </w:rPr>
            <w:t>Adapter模块</w:t>
          </w:r>
          <w:r>
            <w:tab/>
          </w:r>
          <w:r>
            <w:fldChar w:fldCharType="begin"/>
          </w:r>
          <w:r>
            <w:instrText xml:space="preserve"> PAGEREF _Toc154586213 \h </w:instrText>
          </w:r>
          <w:r>
            <w:fldChar w:fldCharType="separate"/>
          </w:r>
          <w:r>
            <w:t>3</w:t>
          </w:r>
          <w:r>
            <w:fldChar w:fldCharType="end"/>
          </w:r>
          <w:r>
            <w:fldChar w:fldCharType="end"/>
          </w:r>
        </w:p>
        <w:p>
          <w:pPr>
            <w:pStyle w:val="7"/>
            <w:tabs>
              <w:tab w:val="right" w:leader="dot" w:pos="8295"/>
            </w:tabs>
          </w:pPr>
          <w:r>
            <w:fldChar w:fldCharType="begin"/>
          </w:r>
          <w:r>
            <w:instrText xml:space="preserve"> HYPERLINK \l "_Toc154586214" </w:instrText>
          </w:r>
          <w:r>
            <w:fldChar w:fldCharType="separate"/>
          </w:r>
          <w:r>
            <w:rPr>
              <w:rStyle w:val="11"/>
              <w:rFonts w:ascii="Arial" w:hAnsi="Arial" w:eastAsia="等线" w:cs="Arial"/>
              <w:b/>
            </w:rPr>
            <w:t>Database模块</w:t>
          </w:r>
          <w:r>
            <w:tab/>
          </w:r>
          <w:r>
            <w:fldChar w:fldCharType="begin"/>
          </w:r>
          <w:r>
            <w:instrText xml:space="preserve"> PAGEREF _Toc154586214 \h </w:instrText>
          </w:r>
          <w:r>
            <w:fldChar w:fldCharType="separate"/>
          </w:r>
          <w:r>
            <w:t>4</w:t>
          </w:r>
          <w:r>
            <w:fldChar w:fldCharType="end"/>
          </w:r>
          <w:r>
            <w:fldChar w:fldCharType="end"/>
          </w:r>
        </w:p>
        <w:p>
          <w:pPr>
            <w:pStyle w:val="6"/>
            <w:tabs>
              <w:tab w:val="right" w:leader="dot" w:pos="8295"/>
            </w:tabs>
          </w:pPr>
          <w:r>
            <w:fldChar w:fldCharType="begin"/>
          </w:r>
          <w:r>
            <w:instrText xml:space="preserve"> HYPERLINK \l "_Toc154586215" </w:instrText>
          </w:r>
          <w:r>
            <w:fldChar w:fldCharType="separate"/>
          </w:r>
          <w:r>
            <w:rPr>
              <w:rStyle w:val="11"/>
              <w:rFonts w:ascii="Arial" w:hAnsi="Arial" w:eastAsia="等线" w:cs="Arial"/>
              <w:b/>
            </w:rPr>
            <w:t>关键技术</w:t>
          </w:r>
          <w:r>
            <w:tab/>
          </w:r>
          <w:r>
            <w:fldChar w:fldCharType="begin"/>
          </w:r>
          <w:r>
            <w:instrText xml:space="preserve"> PAGEREF _Toc154586215 \h </w:instrText>
          </w:r>
          <w:r>
            <w:fldChar w:fldCharType="separate"/>
          </w:r>
          <w:r>
            <w:t>5</w:t>
          </w:r>
          <w:r>
            <w:fldChar w:fldCharType="end"/>
          </w:r>
          <w:r>
            <w:fldChar w:fldCharType="end"/>
          </w:r>
        </w:p>
        <w:p>
          <w:pPr>
            <w:pStyle w:val="6"/>
            <w:tabs>
              <w:tab w:val="right" w:leader="dot" w:pos="8295"/>
            </w:tabs>
          </w:pPr>
          <w:r>
            <w:fldChar w:fldCharType="begin"/>
          </w:r>
          <w:r>
            <w:instrText xml:space="preserve"> HYPERLINK \l "_Toc154586216" </w:instrText>
          </w:r>
          <w:r>
            <w:fldChar w:fldCharType="separate"/>
          </w:r>
          <w:r>
            <w:rPr>
              <w:rStyle w:val="11"/>
              <w:rFonts w:ascii="Arial" w:hAnsi="Arial" w:eastAsia="等线" w:cs="Arial"/>
              <w:b/>
            </w:rPr>
            <w:t>成果展示和测试</w:t>
          </w:r>
          <w:r>
            <w:tab/>
          </w:r>
          <w:r>
            <w:fldChar w:fldCharType="begin"/>
          </w:r>
          <w:r>
            <w:instrText xml:space="preserve"> PAGEREF _Toc154586216 \h </w:instrText>
          </w:r>
          <w:r>
            <w:fldChar w:fldCharType="separate"/>
          </w:r>
          <w:r>
            <w:t>6</w:t>
          </w:r>
          <w:r>
            <w:fldChar w:fldCharType="end"/>
          </w:r>
          <w:r>
            <w:fldChar w:fldCharType="end"/>
          </w:r>
        </w:p>
        <w:p>
          <w:pPr>
            <w:pStyle w:val="7"/>
            <w:tabs>
              <w:tab w:val="right" w:leader="dot" w:pos="8295"/>
            </w:tabs>
          </w:pPr>
          <w:r>
            <w:fldChar w:fldCharType="begin"/>
          </w:r>
          <w:r>
            <w:instrText xml:space="preserve"> HYPERLINK \l "_Toc154586217" </w:instrText>
          </w:r>
          <w:r>
            <w:fldChar w:fldCharType="separate"/>
          </w:r>
          <w:r>
            <w:rPr>
              <w:rStyle w:val="11"/>
              <w:rFonts w:ascii="Arial" w:hAnsi="Arial" w:eastAsia="等线" w:cs="Arial"/>
              <w:b/>
            </w:rPr>
            <w:t>成果展示</w:t>
          </w:r>
          <w:r>
            <w:tab/>
          </w:r>
          <w:r>
            <w:fldChar w:fldCharType="begin"/>
          </w:r>
          <w:r>
            <w:instrText xml:space="preserve"> PAGEREF _Toc154586217 \h </w:instrText>
          </w:r>
          <w:r>
            <w:fldChar w:fldCharType="separate"/>
          </w:r>
          <w:r>
            <w:t>6</w:t>
          </w:r>
          <w:r>
            <w:fldChar w:fldCharType="end"/>
          </w:r>
          <w:r>
            <w:fldChar w:fldCharType="end"/>
          </w:r>
        </w:p>
        <w:p>
          <w:pPr>
            <w:pStyle w:val="4"/>
            <w:tabs>
              <w:tab w:val="right" w:leader="dot" w:pos="8295"/>
            </w:tabs>
          </w:pPr>
          <w:r>
            <w:fldChar w:fldCharType="begin"/>
          </w:r>
          <w:r>
            <w:instrText xml:space="preserve"> HYPERLINK \l "_Toc154586218" </w:instrText>
          </w:r>
          <w:r>
            <w:fldChar w:fldCharType="separate"/>
          </w:r>
          <w:r>
            <w:rPr>
              <w:rStyle w:val="11"/>
              <w:rFonts w:ascii="Arial" w:hAnsi="Arial" w:eastAsia="等线" w:cs="Arial"/>
              <w:b/>
            </w:rPr>
            <w:t>商品列表页面</w:t>
          </w:r>
          <w:r>
            <w:tab/>
          </w:r>
          <w:r>
            <w:fldChar w:fldCharType="begin"/>
          </w:r>
          <w:r>
            <w:instrText xml:space="preserve"> PAGEREF _Toc154586218 \h </w:instrText>
          </w:r>
          <w:r>
            <w:fldChar w:fldCharType="separate"/>
          </w:r>
          <w:r>
            <w:t>6</w:t>
          </w:r>
          <w:r>
            <w:fldChar w:fldCharType="end"/>
          </w:r>
          <w:r>
            <w:fldChar w:fldCharType="end"/>
          </w:r>
        </w:p>
        <w:p>
          <w:pPr>
            <w:pStyle w:val="4"/>
            <w:tabs>
              <w:tab w:val="right" w:leader="dot" w:pos="8295"/>
            </w:tabs>
          </w:pPr>
          <w:r>
            <w:fldChar w:fldCharType="begin"/>
          </w:r>
          <w:r>
            <w:instrText xml:space="preserve"> HYPERLINK \l "_Toc154586219" </w:instrText>
          </w:r>
          <w:r>
            <w:fldChar w:fldCharType="separate"/>
          </w:r>
          <w:r>
            <w:rPr>
              <w:rStyle w:val="11"/>
              <w:rFonts w:ascii="Arial" w:hAnsi="Arial" w:eastAsia="等线" w:cs="Arial"/>
              <w:b/>
            </w:rPr>
            <w:t>分类页面</w:t>
          </w:r>
          <w:r>
            <w:tab/>
          </w:r>
          <w:r>
            <w:fldChar w:fldCharType="begin"/>
          </w:r>
          <w:r>
            <w:instrText xml:space="preserve"> PAGEREF _Toc154586219 \h </w:instrText>
          </w:r>
          <w:r>
            <w:fldChar w:fldCharType="separate"/>
          </w:r>
          <w:r>
            <w:t>8</w:t>
          </w:r>
          <w:r>
            <w:fldChar w:fldCharType="end"/>
          </w:r>
          <w:r>
            <w:fldChar w:fldCharType="end"/>
          </w:r>
        </w:p>
        <w:p>
          <w:pPr>
            <w:pStyle w:val="4"/>
            <w:tabs>
              <w:tab w:val="right" w:leader="dot" w:pos="8295"/>
            </w:tabs>
          </w:pPr>
          <w:r>
            <w:fldChar w:fldCharType="begin"/>
          </w:r>
          <w:r>
            <w:instrText xml:space="preserve"> HYPERLINK \l "_Toc154586220" </w:instrText>
          </w:r>
          <w:r>
            <w:fldChar w:fldCharType="separate"/>
          </w:r>
          <w:r>
            <w:rPr>
              <w:rStyle w:val="11"/>
              <w:rFonts w:ascii="Arial" w:hAnsi="Arial" w:eastAsia="等线" w:cs="Arial"/>
              <w:b/>
            </w:rPr>
            <w:t>商品详情页面</w:t>
          </w:r>
          <w:r>
            <w:tab/>
          </w:r>
          <w:r>
            <w:fldChar w:fldCharType="begin"/>
          </w:r>
          <w:r>
            <w:instrText xml:space="preserve"> PAGEREF _Toc154586220 \h </w:instrText>
          </w:r>
          <w:r>
            <w:fldChar w:fldCharType="separate"/>
          </w:r>
          <w:r>
            <w:t>14</w:t>
          </w:r>
          <w:r>
            <w:fldChar w:fldCharType="end"/>
          </w:r>
          <w:r>
            <w:fldChar w:fldCharType="end"/>
          </w:r>
        </w:p>
        <w:p>
          <w:pPr>
            <w:pStyle w:val="4"/>
            <w:tabs>
              <w:tab w:val="right" w:leader="dot" w:pos="8295"/>
            </w:tabs>
          </w:pPr>
          <w:r>
            <w:fldChar w:fldCharType="begin"/>
          </w:r>
          <w:r>
            <w:instrText xml:space="preserve"> HYPERLINK \l "_Toc154586221" </w:instrText>
          </w:r>
          <w:r>
            <w:fldChar w:fldCharType="separate"/>
          </w:r>
          <w:r>
            <w:rPr>
              <w:rStyle w:val="11"/>
              <w:rFonts w:ascii="Arial" w:hAnsi="Arial" w:eastAsia="等线" w:cs="Arial"/>
              <w:b/>
            </w:rPr>
            <w:t>用户登录和注册页面</w:t>
          </w:r>
          <w:r>
            <w:tab/>
          </w:r>
          <w:r>
            <w:fldChar w:fldCharType="begin"/>
          </w:r>
          <w:r>
            <w:instrText xml:space="preserve"> PAGEREF _Toc154586221 \h </w:instrText>
          </w:r>
          <w:r>
            <w:fldChar w:fldCharType="separate"/>
          </w:r>
          <w:r>
            <w:t>15</w:t>
          </w:r>
          <w:r>
            <w:fldChar w:fldCharType="end"/>
          </w:r>
          <w:r>
            <w:fldChar w:fldCharType="end"/>
          </w:r>
        </w:p>
        <w:p>
          <w:pPr>
            <w:pStyle w:val="4"/>
            <w:tabs>
              <w:tab w:val="right" w:leader="dot" w:pos="8295"/>
            </w:tabs>
          </w:pPr>
          <w:r>
            <w:fldChar w:fldCharType="begin"/>
          </w:r>
          <w:r>
            <w:instrText xml:space="preserve"> HYPERLINK \l "_Toc154586222" </w:instrText>
          </w:r>
          <w:r>
            <w:fldChar w:fldCharType="separate"/>
          </w:r>
          <w:r>
            <w:rPr>
              <w:rStyle w:val="11"/>
              <w:rFonts w:ascii="Arial" w:hAnsi="Arial" w:eastAsia="等线" w:cs="Arial"/>
              <w:b/>
            </w:rPr>
            <w:t>购物车页面</w:t>
          </w:r>
          <w:r>
            <w:tab/>
          </w:r>
          <w:r>
            <w:fldChar w:fldCharType="begin"/>
          </w:r>
          <w:r>
            <w:instrText xml:space="preserve"> PAGEREF _Toc154586222 \h </w:instrText>
          </w:r>
          <w:r>
            <w:fldChar w:fldCharType="separate"/>
          </w:r>
          <w:r>
            <w:t>19</w:t>
          </w:r>
          <w:r>
            <w:fldChar w:fldCharType="end"/>
          </w:r>
          <w:r>
            <w:fldChar w:fldCharType="end"/>
          </w:r>
        </w:p>
        <w:p>
          <w:pPr>
            <w:pStyle w:val="7"/>
            <w:tabs>
              <w:tab w:val="right" w:leader="dot" w:pos="8295"/>
            </w:tabs>
          </w:pPr>
          <w:r>
            <w:fldChar w:fldCharType="begin"/>
          </w:r>
          <w:r>
            <w:instrText xml:space="preserve"> HYPERLINK \l "_Toc154586223" </w:instrText>
          </w:r>
          <w:r>
            <w:fldChar w:fldCharType="separate"/>
          </w:r>
          <w:r>
            <w:rPr>
              <w:rStyle w:val="11"/>
              <w:rFonts w:ascii="Arial" w:hAnsi="Arial" w:eastAsia="等线" w:cs="Arial"/>
              <w:b/>
            </w:rPr>
            <w:t>测试过程</w:t>
          </w:r>
          <w:r>
            <w:tab/>
          </w:r>
          <w:r>
            <w:fldChar w:fldCharType="begin"/>
          </w:r>
          <w:r>
            <w:instrText xml:space="preserve"> PAGEREF _Toc154586223 \h </w:instrText>
          </w:r>
          <w:r>
            <w:fldChar w:fldCharType="separate"/>
          </w:r>
          <w:r>
            <w:t>21</w:t>
          </w:r>
          <w:r>
            <w:fldChar w:fldCharType="end"/>
          </w:r>
          <w:r>
            <w:fldChar w:fldCharType="end"/>
          </w:r>
        </w:p>
        <w:p>
          <w:pPr>
            <w:pStyle w:val="4"/>
            <w:tabs>
              <w:tab w:val="right" w:leader="dot" w:pos="8295"/>
            </w:tabs>
          </w:pPr>
          <w:r>
            <w:fldChar w:fldCharType="begin"/>
          </w:r>
          <w:r>
            <w:instrText xml:space="preserve"> HYPERLINK \l "_Toc154586224" </w:instrText>
          </w:r>
          <w:r>
            <w:fldChar w:fldCharType="separate"/>
          </w:r>
          <w:r>
            <w:rPr>
              <w:rStyle w:val="11"/>
              <w:rFonts w:ascii="Arial" w:hAnsi="Arial" w:eastAsia="等线" w:cs="Arial"/>
              <w:b/>
            </w:rPr>
            <w:t>商品列表测试</w:t>
          </w:r>
          <w:r>
            <w:tab/>
          </w:r>
          <w:r>
            <w:fldChar w:fldCharType="begin"/>
          </w:r>
          <w:r>
            <w:instrText xml:space="preserve"> PAGEREF _Toc154586224 \h </w:instrText>
          </w:r>
          <w:r>
            <w:fldChar w:fldCharType="separate"/>
          </w:r>
          <w:r>
            <w:t>21</w:t>
          </w:r>
          <w:r>
            <w:fldChar w:fldCharType="end"/>
          </w:r>
          <w:r>
            <w:fldChar w:fldCharType="end"/>
          </w:r>
        </w:p>
        <w:p>
          <w:pPr>
            <w:pStyle w:val="4"/>
            <w:tabs>
              <w:tab w:val="right" w:leader="dot" w:pos="8295"/>
            </w:tabs>
          </w:pPr>
          <w:r>
            <w:fldChar w:fldCharType="begin"/>
          </w:r>
          <w:r>
            <w:instrText xml:space="preserve"> HYPERLINK \l "_Toc154586225" </w:instrText>
          </w:r>
          <w:r>
            <w:fldChar w:fldCharType="separate"/>
          </w:r>
          <w:r>
            <w:rPr>
              <w:rStyle w:val="11"/>
              <w:rFonts w:ascii="Arial" w:hAnsi="Arial" w:eastAsia="等线" w:cs="Arial"/>
              <w:b/>
            </w:rPr>
            <w:t>分类页面测试</w:t>
          </w:r>
          <w:r>
            <w:tab/>
          </w:r>
          <w:r>
            <w:fldChar w:fldCharType="begin"/>
          </w:r>
          <w:r>
            <w:instrText xml:space="preserve"> PAGEREF _Toc154586225 \h </w:instrText>
          </w:r>
          <w:r>
            <w:fldChar w:fldCharType="separate"/>
          </w:r>
          <w:r>
            <w:t>22</w:t>
          </w:r>
          <w:r>
            <w:fldChar w:fldCharType="end"/>
          </w:r>
          <w:r>
            <w:fldChar w:fldCharType="end"/>
          </w:r>
        </w:p>
        <w:p>
          <w:pPr>
            <w:pStyle w:val="4"/>
            <w:tabs>
              <w:tab w:val="right" w:leader="dot" w:pos="8295"/>
            </w:tabs>
          </w:pPr>
          <w:r>
            <w:fldChar w:fldCharType="begin"/>
          </w:r>
          <w:r>
            <w:instrText xml:space="preserve"> HYPERLINK \l "_Toc154586226" </w:instrText>
          </w:r>
          <w:r>
            <w:fldChar w:fldCharType="separate"/>
          </w:r>
          <w:r>
            <w:rPr>
              <w:rStyle w:val="11"/>
              <w:rFonts w:ascii="Arial" w:hAnsi="Arial" w:eastAsia="等线" w:cs="Arial"/>
              <w:b/>
            </w:rPr>
            <w:t>商品详情测试</w:t>
          </w:r>
          <w:r>
            <w:tab/>
          </w:r>
          <w:r>
            <w:fldChar w:fldCharType="begin"/>
          </w:r>
          <w:r>
            <w:instrText xml:space="preserve"> PAGEREF _Toc154586226 \h </w:instrText>
          </w:r>
          <w:r>
            <w:fldChar w:fldCharType="separate"/>
          </w:r>
          <w:r>
            <w:t>23</w:t>
          </w:r>
          <w:r>
            <w:fldChar w:fldCharType="end"/>
          </w:r>
          <w:r>
            <w:fldChar w:fldCharType="end"/>
          </w:r>
        </w:p>
        <w:p>
          <w:pPr>
            <w:pStyle w:val="4"/>
            <w:tabs>
              <w:tab w:val="right" w:leader="dot" w:pos="8295"/>
            </w:tabs>
          </w:pPr>
          <w:r>
            <w:fldChar w:fldCharType="begin"/>
          </w:r>
          <w:r>
            <w:instrText xml:space="preserve"> HYPERLINK \l "_Toc154586227" </w:instrText>
          </w:r>
          <w:r>
            <w:fldChar w:fldCharType="separate"/>
          </w:r>
          <w:r>
            <w:rPr>
              <w:rStyle w:val="11"/>
              <w:rFonts w:ascii="Arial" w:hAnsi="Arial" w:eastAsia="等线" w:cs="Arial"/>
              <w:b/>
            </w:rPr>
            <w:t>用户登录和注册测试</w:t>
          </w:r>
          <w:r>
            <w:tab/>
          </w:r>
          <w:r>
            <w:fldChar w:fldCharType="begin"/>
          </w:r>
          <w:r>
            <w:instrText xml:space="preserve"> PAGEREF _Toc154586227 \h </w:instrText>
          </w:r>
          <w:r>
            <w:fldChar w:fldCharType="separate"/>
          </w:r>
          <w:r>
            <w:t>23</w:t>
          </w:r>
          <w:r>
            <w:fldChar w:fldCharType="end"/>
          </w:r>
          <w:r>
            <w:fldChar w:fldCharType="end"/>
          </w:r>
        </w:p>
        <w:p>
          <w:pPr>
            <w:pStyle w:val="4"/>
            <w:tabs>
              <w:tab w:val="right" w:leader="dot" w:pos="8295"/>
            </w:tabs>
          </w:pPr>
          <w:r>
            <w:fldChar w:fldCharType="begin"/>
          </w:r>
          <w:r>
            <w:instrText xml:space="preserve"> HYPERLINK \l "_Toc154586228" </w:instrText>
          </w:r>
          <w:r>
            <w:fldChar w:fldCharType="separate"/>
          </w:r>
          <w:r>
            <w:rPr>
              <w:rStyle w:val="11"/>
              <w:rFonts w:ascii="Arial" w:hAnsi="Arial" w:eastAsia="等线" w:cs="Arial"/>
              <w:b/>
            </w:rPr>
            <w:t>购物车测试</w:t>
          </w:r>
          <w:r>
            <w:tab/>
          </w:r>
          <w:r>
            <w:fldChar w:fldCharType="begin"/>
          </w:r>
          <w:r>
            <w:instrText xml:space="preserve"> PAGEREF _Toc154586228 \h </w:instrText>
          </w:r>
          <w:r>
            <w:fldChar w:fldCharType="separate"/>
          </w:r>
          <w:r>
            <w:t>24</w:t>
          </w:r>
          <w:r>
            <w:fldChar w:fldCharType="end"/>
          </w:r>
          <w:r>
            <w:fldChar w:fldCharType="end"/>
          </w:r>
        </w:p>
        <w:p>
          <w:pPr>
            <w:pStyle w:val="6"/>
            <w:tabs>
              <w:tab w:val="right" w:leader="dot" w:pos="8295"/>
            </w:tabs>
          </w:pPr>
          <w:r>
            <w:fldChar w:fldCharType="begin"/>
          </w:r>
          <w:r>
            <w:instrText xml:space="preserve"> HYPERLINK \l "_Toc154586229" </w:instrText>
          </w:r>
          <w:r>
            <w:fldChar w:fldCharType="separate"/>
          </w:r>
          <w:r>
            <w:rPr>
              <w:rStyle w:val="11"/>
              <w:rFonts w:ascii="Arial" w:hAnsi="Arial" w:eastAsia="等线" w:cs="Arial"/>
              <w:b/>
            </w:rPr>
            <w:t>心得体会</w:t>
          </w:r>
          <w:r>
            <w:tab/>
          </w:r>
          <w:r>
            <w:fldChar w:fldCharType="begin"/>
          </w:r>
          <w:r>
            <w:instrText xml:space="preserve"> PAGEREF _Toc154586229 \h </w:instrText>
          </w:r>
          <w:r>
            <w:fldChar w:fldCharType="separate"/>
          </w:r>
          <w:r>
            <w:t>24</w:t>
          </w:r>
          <w:r>
            <w:fldChar w:fldCharType="end"/>
          </w:r>
          <w:r>
            <w:fldChar w:fldCharType="end"/>
          </w:r>
        </w:p>
        <w:p>
          <w:r>
            <w:rPr>
              <w:b/>
              <w:bCs/>
              <w:lang w:val="zh-CN"/>
            </w:rPr>
            <w:fldChar w:fldCharType="end"/>
          </w:r>
        </w:p>
      </w:sdtContent>
    </w:sdt>
    <w:p>
      <w:pPr>
        <w:spacing w:before="380" w:after="140" w:line="288" w:lineRule="auto"/>
        <w:jc w:val="left"/>
        <w:outlineLvl w:val="0"/>
      </w:pPr>
      <w:bookmarkStart w:id="1" w:name="heading_0"/>
      <w:bookmarkStart w:id="2" w:name="_Toc154586208"/>
      <w:r>
        <w:rPr>
          <w:rFonts w:ascii="Arial" w:hAnsi="Arial" w:eastAsia="等线" w:cs="Arial"/>
          <w:b/>
          <w:sz w:val="36"/>
        </w:rPr>
        <w:t>概要</w:t>
      </w:r>
      <w:bookmarkEnd w:id="1"/>
      <w:bookmarkEnd w:id="2"/>
    </w:p>
    <w:p>
      <w:pPr>
        <w:spacing w:before="120" w:after="120" w:line="288" w:lineRule="auto"/>
        <w:ind w:firstLine="420"/>
        <w:jc w:val="left"/>
      </w:pPr>
      <w:r>
        <w:rPr>
          <w:rFonts w:ascii="Arial" w:hAnsi="Arial" w:eastAsia="等线" w:cs="Arial"/>
          <w:sz w:val="22"/>
        </w:rPr>
        <w:t>在掌握了安卓的Activity生命周期管理、资源高效利用、Intent组件通信机制、布局的多样性和适配性、Fragment的运用、Adapter的设计模式、ListView的优化、SharedPreferences的存储机制以及SQLite数据库操作等核心知识后，我迈向了一个更具挑战性的实践项目——开发一个购物车应用。此项目的意义在于将所学的知识融会贯通，提供一个实战的舞台，以便更好地理解和掌握安卓开发的基本流程和关键技巧，进一步提升编程能力和技术水平。通过这个项目，我更加熟练地运用安卓开发技术，为未来的项目开发奠定坚实的基础。</w:t>
      </w:r>
    </w:p>
    <w:p>
      <w:pPr>
        <w:spacing w:before="380" w:after="140" w:line="288" w:lineRule="auto"/>
        <w:jc w:val="left"/>
        <w:outlineLvl w:val="0"/>
      </w:pPr>
      <w:bookmarkStart w:id="3" w:name="_Toc154586209"/>
      <w:bookmarkStart w:id="4" w:name="heading_1"/>
      <w:r>
        <w:rPr>
          <w:rFonts w:ascii="Arial" w:hAnsi="Arial" w:eastAsia="等线" w:cs="Arial"/>
          <w:b/>
          <w:sz w:val="36"/>
        </w:rPr>
        <w:t>需求说明</w:t>
      </w:r>
      <w:bookmarkEnd w:id="3"/>
      <w:bookmarkEnd w:id="4"/>
    </w:p>
    <w:p>
      <w:pPr>
        <w:spacing w:before="120" w:after="120" w:line="288" w:lineRule="auto"/>
        <w:ind w:firstLine="420"/>
        <w:jc w:val="left"/>
      </w:pPr>
      <w:r>
        <w:rPr>
          <w:rFonts w:ascii="Arial" w:hAnsi="Arial" w:eastAsia="等线" w:cs="Arial"/>
          <w:sz w:val="22"/>
        </w:rPr>
        <w:t>购物APP的设计与实现，该APP包含四个页面，分别是首页、分类页、购物车页和个人中心页，用户可以通过底部导航栏在不同页面之间切换。个人中心页提供用户注册和登录的功能，用户注册时需要验证两次密码的一致性，用户登录后才能使用购物车的功能。首页展示了各种商品的列表，用户可以查看商品的图片、名称、价格和种类，也可以点击商品进入详情页或者在搜索框中输入关键词查找商品。分类页按照商品的种类进行分类，商品分为数码、电脑、家电、服饰和美妆五大类，用户可以点击相应的按钮查看某一类别的商品列表，并且可以从列表中进入商品的详情页。在商品详情页，用户可以详细浏览商品的图片、名称和价格，也可以选择将商品添加到购物车中，每种商品只能添加一次。在购物车页面，用户可以查看已经添加的商品的信息，可以调整商品的数量，也可以选择全选或清除，用户可以对购物车中的商品进行结算，结算后购物车将被清空。</w:t>
      </w:r>
    </w:p>
    <w:p>
      <w:pPr>
        <w:spacing w:before="380" w:after="140" w:line="288" w:lineRule="auto"/>
        <w:jc w:val="left"/>
        <w:outlineLvl w:val="0"/>
      </w:pPr>
      <w:bookmarkStart w:id="5" w:name="_Toc154586210"/>
      <w:bookmarkStart w:id="6" w:name="heading_2"/>
      <w:r>
        <w:rPr>
          <w:rFonts w:ascii="Arial" w:hAnsi="Arial" w:eastAsia="等线" w:cs="Arial"/>
          <w:b/>
          <w:sz w:val="36"/>
        </w:rPr>
        <w:t>概要设计</w:t>
      </w:r>
      <w:bookmarkEnd w:id="5"/>
      <w:bookmarkEnd w:id="6"/>
    </w:p>
    <w:p>
      <w:pPr>
        <w:spacing w:before="120" w:after="120" w:line="288" w:lineRule="auto"/>
        <w:ind w:firstLine="420"/>
        <w:jc w:val="left"/>
      </w:pPr>
      <w:r>
        <w:rPr>
          <w:rFonts w:ascii="Arial" w:hAnsi="Arial" w:eastAsia="等线" w:cs="Arial"/>
          <w:sz w:val="22"/>
        </w:rPr>
        <w:t>购物APP主要分为</w:t>
      </w:r>
      <w:r>
        <w:rPr>
          <w:rFonts w:ascii="Consolas" w:hAnsi="Consolas" w:eastAsia="Consolas" w:cs="Consolas"/>
          <w:sz w:val="22"/>
          <w:shd w:val="clear" w:color="auto" w:fill="EFF0F1"/>
        </w:rPr>
        <w:t>activity</w:t>
      </w:r>
      <w:r>
        <w:rPr>
          <w:rFonts w:ascii="Arial" w:hAnsi="Arial" w:eastAsia="等线" w:cs="Arial"/>
          <w:sz w:val="22"/>
        </w:rPr>
        <w:t xml:space="preserve">, </w:t>
      </w:r>
      <w:r>
        <w:rPr>
          <w:rFonts w:ascii="Consolas" w:hAnsi="Consolas" w:eastAsia="Consolas" w:cs="Consolas"/>
          <w:sz w:val="22"/>
          <w:shd w:val="clear" w:color="auto" w:fill="EFF0F1"/>
        </w:rPr>
        <w:t>fragment</w:t>
      </w:r>
      <w:r>
        <w:rPr>
          <w:rFonts w:ascii="Arial" w:hAnsi="Arial" w:eastAsia="等线" w:cs="Arial"/>
          <w:sz w:val="22"/>
        </w:rPr>
        <w:t xml:space="preserve">, </w:t>
      </w:r>
      <w:r>
        <w:rPr>
          <w:rFonts w:ascii="Consolas" w:hAnsi="Consolas" w:eastAsia="Consolas" w:cs="Consolas"/>
          <w:sz w:val="22"/>
          <w:shd w:val="clear" w:color="auto" w:fill="EFF0F1"/>
        </w:rPr>
        <w:t>adapter</w:t>
      </w:r>
      <w:r>
        <w:rPr>
          <w:rFonts w:ascii="Arial" w:hAnsi="Arial" w:eastAsia="等线" w:cs="Arial"/>
          <w:sz w:val="22"/>
        </w:rPr>
        <w:t xml:space="preserve">, </w:t>
      </w:r>
      <w:r>
        <w:rPr>
          <w:rFonts w:ascii="Consolas" w:hAnsi="Consolas" w:eastAsia="Consolas" w:cs="Consolas"/>
          <w:sz w:val="22"/>
          <w:shd w:val="clear" w:color="auto" w:fill="EFF0F1"/>
        </w:rPr>
        <w:t>database</w:t>
      </w:r>
      <w:r>
        <w:rPr>
          <w:rFonts w:ascii="Arial" w:hAnsi="Arial" w:eastAsia="等线" w:cs="Arial"/>
          <w:sz w:val="22"/>
        </w:rPr>
        <w:t>四个模块。</w:t>
      </w:r>
    </w:p>
    <w:p>
      <w:pPr>
        <w:spacing w:before="320" w:after="120" w:line="288" w:lineRule="auto"/>
        <w:jc w:val="left"/>
        <w:outlineLvl w:val="1"/>
      </w:pPr>
      <w:bookmarkStart w:id="7" w:name="heading_3"/>
      <w:bookmarkStart w:id="8" w:name="_Toc154586211"/>
      <w:r>
        <w:rPr>
          <w:rFonts w:ascii="Arial" w:hAnsi="Arial" w:eastAsia="等线" w:cs="Arial"/>
          <w:b/>
          <w:sz w:val="32"/>
        </w:rPr>
        <w:t>Activity模块</w:t>
      </w:r>
      <w:bookmarkEnd w:id="7"/>
      <w:bookmarkEnd w:id="8"/>
    </w:p>
    <w:p>
      <w:pPr>
        <w:spacing w:before="120" w:after="120" w:line="288" w:lineRule="auto"/>
        <w:ind w:firstLine="420"/>
        <w:jc w:val="left"/>
      </w:pPr>
      <w:r>
        <w:rPr>
          <w:rFonts w:ascii="Consolas" w:hAnsi="Consolas" w:eastAsia="Consolas" w:cs="Consolas"/>
          <w:sz w:val="22"/>
          <w:shd w:val="clear" w:color="auto" w:fill="EFF0F1"/>
        </w:rPr>
        <w:t>activity</w:t>
      </w:r>
      <w:r>
        <w:rPr>
          <w:rFonts w:ascii="Arial" w:hAnsi="Arial" w:eastAsia="等线" w:cs="Arial"/>
          <w:sz w:val="22"/>
        </w:rPr>
        <w:t>模块分为4个文件，分别是</w:t>
      </w:r>
      <w:r>
        <w:rPr>
          <w:rFonts w:ascii="Consolas" w:hAnsi="Consolas" w:eastAsia="Consolas" w:cs="Consolas"/>
          <w:sz w:val="22"/>
          <w:shd w:val="clear" w:color="auto" w:fill="EFF0F1"/>
        </w:rPr>
        <w:t>MainActivity</w:t>
      </w:r>
      <w:r>
        <w:rPr>
          <w:rFonts w:ascii="Arial" w:hAnsi="Arial" w:eastAsia="等线" w:cs="Arial"/>
          <w:sz w:val="22"/>
        </w:rPr>
        <w:t xml:space="preserve">, </w:t>
      </w:r>
      <w:r>
        <w:rPr>
          <w:rFonts w:ascii="Consolas" w:hAnsi="Consolas" w:eastAsia="Consolas" w:cs="Consolas"/>
          <w:sz w:val="22"/>
          <w:shd w:val="clear" w:color="auto" w:fill="EFF0F1"/>
        </w:rPr>
        <w:t>RegisterActivity</w:t>
      </w:r>
      <w:r>
        <w:rPr>
          <w:rFonts w:ascii="Arial" w:hAnsi="Arial" w:eastAsia="等线" w:cs="Arial"/>
          <w:sz w:val="22"/>
        </w:rPr>
        <w:t xml:space="preserve">, </w:t>
      </w:r>
      <w:r>
        <w:rPr>
          <w:rFonts w:ascii="Consolas" w:hAnsi="Consolas" w:eastAsia="Consolas" w:cs="Consolas"/>
          <w:sz w:val="22"/>
          <w:shd w:val="clear" w:color="auto" w:fill="EFF0F1"/>
        </w:rPr>
        <w:t>LoginActivity</w:t>
      </w:r>
      <w:r>
        <w:rPr>
          <w:rFonts w:ascii="Arial" w:hAnsi="Arial" w:eastAsia="等线" w:cs="Arial"/>
          <w:sz w:val="22"/>
        </w:rPr>
        <w:t xml:space="preserve">, </w:t>
      </w:r>
      <w:r>
        <w:rPr>
          <w:rFonts w:ascii="Consolas" w:hAnsi="Consolas" w:eastAsia="Consolas" w:cs="Consolas"/>
          <w:sz w:val="22"/>
          <w:shd w:val="clear" w:color="auto" w:fill="EFF0F1"/>
        </w:rPr>
        <w:t>DetailActivity</w:t>
      </w:r>
      <w:r>
        <w:rPr>
          <w:rFonts w:ascii="Arial" w:hAnsi="Arial" w:eastAsia="等线" w:cs="Arial"/>
          <w:sz w:val="22"/>
        </w:rPr>
        <w:t>四个</w:t>
      </w:r>
      <w:r>
        <w:rPr>
          <w:rFonts w:ascii="Consolas" w:hAnsi="Consolas" w:eastAsia="Consolas" w:cs="Consolas"/>
          <w:sz w:val="22"/>
          <w:shd w:val="clear" w:color="auto" w:fill="EFF0F1"/>
        </w:rPr>
        <w:t>activity</w:t>
      </w:r>
      <w:r>
        <w:rPr>
          <w:rFonts w:ascii="Arial" w:hAnsi="Arial" w:eastAsia="等线" w:cs="Arial"/>
          <w:sz w:val="22"/>
        </w:rPr>
        <w:t>，它们分别展示主界面，注册界面，登录界面，商品详情界面。</w:t>
      </w:r>
    </w:p>
    <w:p>
      <w:pPr>
        <w:numPr>
          <w:ilvl w:val="0"/>
          <w:numId w:val="1"/>
        </w:numPr>
        <w:spacing w:before="120" w:after="120" w:line="288" w:lineRule="auto"/>
        <w:jc w:val="left"/>
      </w:pPr>
      <w:r>
        <w:rPr>
          <w:rFonts w:ascii="Consolas" w:hAnsi="Consolas" w:eastAsia="Consolas" w:cs="Consolas"/>
          <w:sz w:val="22"/>
          <w:shd w:val="clear" w:color="auto" w:fill="EFF0F1"/>
        </w:rPr>
        <w:t>MainActivity</w:t>
      </w:r>
      <w:r>
        <w:rPr>
          <w:rFonts w:ascii="Arial" w:hAnsi="Arial" w:eastAsia="等线" w:cs="Arial"/>
          <w:sz w:val="22"/>
        </w:rPr>
        <w:t>：该模块首先在</w:t>
      </w:r>
      <w:r>
        <w:rPr>
          <w:rFonts w:ascii="Consolas" w:hAnsi="Consolas" w:eastAsia="Consolas" w:cs="Consolas"/>
          <w:sz w:val="22"/>
          <w:shd w:val="clear" w:color="auto" w:fill="EFF0F1"/>
        </w:rPr>
        <w:t>onCreate</w:t>
      </w:r>
      <w:r>
        <w:rPr>
          <w:rFonts w:ascii="Arial" w:hAnsi="Arial" w:eastAsia="等线" w:cs="Arial"/>
          <w:sz w:val="22"/>
        </w:rPr>
        <w:t>方法中初始化底部导航栏和四个页面的</w:t>
      </w:r>
      <w:r>
        <w:rPr>
          <w:rFonts w:ascii="Consolas" w:hAnsi="Consolas" w:eastAsia="Consolas" w:cs="Consolas"/>
          <w:sz w:val="22"/>
          <w:shd w:val="clear" w:color="auto" w:fill="EFF0F1"/>
        </w:rPr>
        <w:t>Fragment</w:t>
      </w:r>
      <w:r>
        <w:rPr>
          <w:rFonts w:ascii="Arial" w:hAnsi="Arial" w:eastAsia="等线" w:cs="Arial"/>
          <w:sz w:val="22"/>
        </w:rPr>
        <w:t>。通过监听导航栏变化，在</w:t>
      </w:r>
      <w:r>
        <w:rPr>
          <w:rFonts w:ascii="Consolas" w:hAnsi="Consolas" w:eastAsia="Consolas" w:cs="Consolas"/>
          <w:sz w:val="22"/>
          <w:shd w:val="clear" w:color="auto" w:fill="EFF0F1"/>
        </w:rPr>
        <w:t>onCheckedChanged</w:t>
      </w:r>
      <w:r>
        <w:rPr>
          <w:rFonts w:ascii="Arial" w:hAnsi="Arial" w:eastAsia="等线" w:cs="Arial"/>
          <w:sz w:val="22"/>
        </w:rPr>
        <w:t>方法中确定目标页面索引。通过</w:t>
      </w:r>
      <w:r>
        <w:rPr>
          <w:rFonts w:ascii="Consolas" w:hAnsi="Consolas" w:eastAsia="Consolas" w:cs="Consolas"/>
          <w:sz w:val="22"/>
          <w:shd w:val="clear" w:color="auto" w:fill="EFF0F1"/>
        </w:rPr>
        <w:t>switchFragment</w:t>
      </w:r>
      <w:r>
        <w:rPr>
          <w:rFonts w:ascii="Arial" w:hAnsi="Arial" w:eastAsia="等线" w:cs="Arial"/>
          <w:sz w:val="22"/>
        </w:rPr>
        <w:t>方法实现页面切换，判断目标页面是否已添加，已添加则直接显示，未添加则添加后显示。在切换时，调用</w:t>
      </w:r>
      <w:r>
        <w:rPr>
          <w:rFonts w:ascii="Consolas" w:hAnsi="Consolas" w:eastAsia="Consolas" w:cs="Consolas"/>
          <w:sz w:val="22"/>
          <w:shd w:val="clear" w:color="auto" w:fill="EFF0F1"/>
        </w:rPr>
        <w:t>saveData</w:t>
      </w:r>
      <w:r>
        <w:rPr>
          <w:rFonts w:ascii="Arial" w:hAnsi="Arial" w:eastAsia="等线" w:cs="Arial"/>
          <w:sz w:val="22"/>
        </w:rPr>
        <w:t>保存当前页面数据，调用</w:t>
      </w:r>
      <w:r>
        <w:rPr>
          <w:rFonts w:ascii="Consolas" w:hAnsi="Consolas" w:eastAsia="Consolas" w:cs="Consolas"/>
          <w:sz w:val="22"/>
          <w:shd w:val="clear" w:color="auto" w:fill="EFF0F1"/>
        </w:rPr>
        <w:t>refreshData</w:t>
      </w:r>
      <w:r>
        <w:rPr>
          <w:rFonts w:ascii="Arial" w:hAnsi="Arial" w:eastAsia="等线" w:cs="Arial"/>
          <w:sz w:val="22"/>
        </w:rPr>
        <w:t>刷新目标页面数据。通过这样的流程，实现了简洁而有效的页面切换和数据管理。</w:t>
      </w:r>
    </w:p>
    <w:p>
      <w:pPr>
        <w:numPr>
          <w:ilvl w:val="0"/>
          <w:numId w:val="2"/>
        </w:numPr>
        <w:spacing w:before="120" w:after="120" w:line="288" w:lineRule="auto"/>
        <w:jc w:val="left"/>
      </w:pPr>
      <w:r>
        <w:rPr>
          <w:rFonts w:ascii="Consolas" w:hAnsi="Consolas" w:eastAsia="Consolas" w:cs="Consolas"/>
          <w:sz w:val="22"/>
          <w:shd w:val="clear" w:color="auto" w:fill="EFF0F1"/>
        </w:rPr>
        <w:t>RegisterActivity</w:t>
      </w:r>
      <w:r>
        <w:rPr>
          <w:rFonts w:ascii="Arial" w:hAnsi="Arial" w:eastAsia="等线" w:cs="Arial"/>
          <w:sz w:val="22"/>
        </w:rPr>
        <w:t>：该模块是一个用户注册模块。在用户输入用户名、密码后，通过数据库查询检查用户是否已存在，若不存在则将用户信息插入数据库，并使用</w:t>
      </w:r>
      <w:r>
        <w:rPr>
          <w:rFonts w:ascii="Consolas" w:hAnsi="Consolas" w:eastAsia="Consolas" w:cs="Consolas"/>
          <w:sz w:val="22"/>
          <w:shd w:val="clear" w:color="auto" w:fill="EFF0F1"/>
        </w:rPr>
        <w:t>SharedPreferences</w:t>
      </w:r>
      <w:r>
        <w:rPr>
          <w:rFonts w:ascii="Arial" w:hAnsi="Arial" w:eastAsia="等线" w:cs="Arial"/>
          <w:sz w:val="22"/>
        </w:rPr>
        <w:t>保存用户登录状态。若用户名已存在或密码不一致，会给予相应提示。最终，根据注册成功与否，跳转至登录页面或提示用户相关信息。</w:t>
      </w:r>
    </w:p>
    <w:p>
      <w:pPr>
        <w:numPr>
          <w:ilvl w:val="0"/>
          <w:numId w:val="3"/>
        </w:numPr>
        <w:spacing w:before="120" w:after="120" w:line="288" w:lineRule="auto"/>
        <w:jc w:val="left"/>
      </w:pPr>
      <w:r>
        <w:rPr>
          <w:rFonts w:ascii="Consolas" w:hAnsi="Consolas" w:eastAsia="Consolas" w:cs="Consolas"/>
          <w:sz w:val="22"/>
          <w:shd w:val="clear" w:color="auto" w:fill="EFF0F1"/>
        </w:rPr>
        <w:t>LoginActivity</w:t>
      </w:r>
      <w:r>
        <w:rPr>
          <w:rFonts w:ascii="Arial" w:hAnsi="Arial" w:eastAsia="等线" w:cs="Arial"/>
          <w:sz w:val="22"/>
        </w:rPr>
        <w:t>：该模块是一个用户登录模块。用户输入用户名和密码后，通过查询数据库检查用户名和密码是否匹配，若匹配则跳转至主页面，并使用</w:t>
      </w:r>
      <w:r>
        <w:rPr>
          <w:rFonts w:ascii="Consolas" w:hAnsi="Consolas" w:eastAsia="Consolas" w:cs="Consolas"/>
          <w:sz w:val="22"/>
          <w:shd w:val="clear" w:color="auto" w:fill="EFF0F1"/>
        </w:rPr>
        <w:t>SharedPreferences</w:t>
      </w:r>
      <w:r>
        <w:rPr>
          <w:rFonts w:ascii="Arial" w:hAnsi="Arial" w:eastAsia="等线" w:cs="Arial"/>
          <w:sz w:val="22"/>
        </w:rPr>
        <w:t>保存登录状态。若用户名或密码错误，会给予相应提示。最终，根据登录成功与否，跳转至主页面或提示用户相关信息。</w:t>
      </w:r>
    </w:p>
    <w:p>
      <w:pPr>
        <w:numPr>
          <w:ilvl w:val="0"/>
          <w:numId w:val="4"/>
        </w:numPr>
        <w:spacing w:before="120" w:after="120" w:line="288" w:lineRule="auto"/>
        <w:jc w:val="left"/>
      </w:pPr>
      <w:r>
        <w:rPr>
          <w:rFonts w:ascii="Consolas" w:hAnsi="Consolas" w:eastAsia="Consolas" w:cs="Consolas"/>
          <w:sz w:val="22"/>
          <w:shd w:val="clear" w:color="auto" w:fill="EFF0F1"/>
        </w:rPr>
        <w:t>DetailActivity</w:t>
      </w:r>
      <w:r>
        <w:rPr>
          <w:rFonts w:ascii="Arial" w:hAnsi="Arial" w:eastAsia="等线" w:cs="Arial"/>
          <w:sz w:val="22"/>
        </w:rPr>
        <w:t>：该模块为商品详情页模块。根据接收到的商品ID，从数据库查询商品详细信息，包括名称、价格、类型和图片。将查询结果展示在相应控件中。提供"添加到购物车"按钮，点击后根据用户登录状态，将商品添加到购物车数据库中，并给予相应提示。</w:t>
      </w:r>
    </w:p>
    <w:p>
      <w:pPr>
        <w:spacing w:before="320" w:after="120" w:line="288" w:lineRule="auto"/>
        <w:jc w:val="left"/>
        <w:outlineLvl w:val="1"/>
      </w:pPr>
      <w:bookmarkStart w:id="9" w:name="heading_4"/>
      <w:bookmarkStart w:id="10" w:name="_Toc154586212"/>
      <w:r>
        <w:rPr>
          <w:rFonts w:ascii="Arial" w:hAnsi="Arial" w:eastAsia="等线" w:cs="Arial"/>
          <w:b/>
          <w:sz w:val="32"/>
        </w:rPr>
        <w:t>Fragment模块</w:t>
      </w:r>
      <w:bookmarkEnd w:id="9"/>
      <w:bookmarkEnd w:id="10"/>
    </w:p>
    <w:p>
      <w:pPr>
        <w:spacing w:before="120" w:after="120" w:line="288" w:lineRule="auto"/>
        <w:ind w:firstLine="420"/>
        <w:jc w:val="left"/>
      </w:pPr>
      <w:r>
        <w:rPr>
          <w:rFonts w:ascii="Consolas" w:hAnsi="Consolas" w:eastAsia="Consolas" w:cs="Consolas"/>
          <w:sz w:val="22"/>
          <w:shd w:val="clear" w:color="auto" w:fill="EFF0F1"/>
        </w:rPr>
        <w:t>fragment</w:t>
      </w:r>
      <w:r>
        <w:rPr>
          <w:rFonts w:ascii="Arial" w:hAnsi="Arial" w:eastAsia="等线" w:cs="Arial"/>
          <w:sz w:val="22"/>
        </w:rPr>
        <w:t xml:space="preserve"> 模块分为5个文件，分别是 </w:t>
      </w:r>
      <w:r>
        <w:rPr>
          <w:rFonts w:ascii="Consolas" w:hAnsi="Consolas" w:eastAsia="Consolas" w:cs="Consolas"/>
          <w:sz w:val="22"/>
          <w:shd w:val="clear" w:color="auto" w:fill="EFF0F1"/>
        </w:rPr>
        <w:t>BaseFragment</w:t>
      </w:r>
      <w:r>
        <w:rPr>
          <w:rFonts w:ascii="Arial" w:hAnsi="Arial" w:eastAsia="等线" w:cs="Arial"/>
          <w:sz w:val="22"/>
        </w:rPr>
        <w:t>、</w:t>
      </w:r>
      <w:r>
        <w:rPr>
          <w:rFonts w:ascii="Consolas" w:hAnsi="Consolas" w:eastAsia="Consolas" w:cs="Consolas"/>
          <w:sz w:val="22"/>
          <w:shd w:val="clear" w:color="auto" w:fill="EFF0F1"/>
        </w:rPr>
        <w:t>HomeFragment</w:t>
      </w:r>
      <w:r>
        <w:rPr>
          <w:rFonts w:ascii="Arial" w:hAnsi="Arial" w:eastAsia="等线" w:cs="Arial"/>
          <w:sz w:val="22"/>
        </w:rPr>
        <w:t>、</w:t>
      </w:r>
      <w:r>
        <w:rPr>
          <w:rFonts w:ascii="Consolas" w:hAnsi="Consolas" w:eastAsia="Consolas" w:cs="Consolas"/>
          <w:sz w:val="22"/>
          <w:shd w:val="clear" w:color="auto" w:fill="EFF0F1"/>
        </w:rPr>
        <w:t>TypeFragment</w:t>
      </w:r>
      <w:r>
        <w:rPr>
          <w:rFonts w:ascii="Arial" w:hAnsi="Arial" w:eastAsia="等线" w:cs="Arial"/>
          <w:sz w:val="22"/>
        </w:rPr>
        <w:t>、</w:t>
      </w:r>
      <w:r>
        <w:rPr>
          <w:rFonts w:ascii="Consolas" w:hAnsi="Consolas" w:eastAsia="Consolas" w:cs="Consolas"/>
          <w:sz w:val="22"/>
          <w:shd w:val="clear" w:color="auto" w:fill="EFF0F1"/>
        </w:rPr>
        <w:t>CartFragment</w:t>
      </w:r>
      <w:r>
        <w:rPr>
          <w:rFonts w:ascii="Arial" w:hAnsi="Arial" w:eastAsia="等线" w:cs="Arial"/>
          <w:sz w:val="22"/>
        </w:rPr>
        <w:t xml:space="preserve"> 和 </w:t>
      </w:r>
      <w:r>
        <w:rPr>
          <w:rFonts w:ascii="Consolas" w:hAnsi="Consolas" w:eastAsia="Consolas" w:cs="Consolas"/>
          <w:sz w:val="22"/>
          <w:shd w:val="clear" w:color="auto" w:fill="EFF0F1"/>
        </w:rPr>
        <w:t>UserFragment</w:t>
      </w:r>
      <w:r>
        <w:rPr>
          <w:rFonts w:ascii="Arial" w:hAnsi="Arial" w:eastAsia="等线" w:cs="Arial"/>
          <w:sz w:val="22"/>
        </w:rPr>
        <w:t>。</w:t>
      </w:r>
      <w:r>
        <w:rPr>
          <w:rFonts w:ascii="Consolas" w:hAnsi="Consolas" w:eastAsia="Consolas" w:cs="Consolas"/>
          <w:sz w:val="22"/>
          <w:shd w:val="clear" w:color="auto" w:fill="EFF0F1"/>
        </w:rPr>
        <w:t>BaseFragment</w:t>
      </w:r>
      <w:r>
        <w:rPr>
          <w:rFonts w:ascii="Arial" w:hAnsi="Arial" w:eastAsia="等线" w:cs="Arial"/>
          <w:sz w:val="22"/>
        </w:rPr>
        <w:t xml:space="preserve"> 充当其他 </w:t>
      </w:r>
      <w:r>
        <w:rPr>
          <w:rFonts w:ascii="Consolas" w:hAnsi="Consolas" w:eastAsia="Consolas" w:cs="Consolas"/>
          <w:sz w:val="22"/>
          <w:shd w:val="clear" w:color="auto" w:fill="EFF0F1"/>
        </w:rPr>
        <w:t>fragment</w:t>
      </w:r>
      <w:r>
        <w:rPr>
          <w:rFonts w:ascii="Arial" w:hAnsi="Arial" w:eastAsia="等线" w:cs="Arial"/>
          <w:sz w:val="22"/>
        </w:rPr>
        <w:t xml:space="preserve"> 的基类，而其他 </w:t>
      </w:r>
      <w:r>
        <w:rPr>
          <w:rFonts w:ascii="Consolas" w:hAnsi="Consolas" w:eastAsia="Consolas" w:cs="Consolas"/>
          <w:sz w:val="22"/>
          <w:shd w:val="clear" w:color="auto" w:fill="EFF0F1"/>
        </w:rPr>
        <w:t>fragment</w:t>
      </w:r>
      <w:r>
        <w:rPr>
          <w:rFonts w:ascii="Arial" w:hAnsi="Arial" w:eastAsia="等线" w:cs="Arial"/>
          <w:sz w:val="22"/>
        </w:rPr>
        <w:t xml:space="preserve"> 分别用于展示首页、分类页、购物车页和个人中心页。</w:t>
      </w:r>
    </w:p>
    <w:p>
      <w:pPr>
        <w:numPr>
          <w:ilvl w:val="0"/>
          <w:numId w:val="5"/>
        </w:numPr>
        <w:spacing w:before="120" w:after="120" w:line="288" w:lineRule="auto"/>
        <w:jc w:val="left"/>
      </w:pPr>
      <w:r>
        <w:rPr>
          <w:rFonts w:ascii="Consolas" w:hAnsi="Consolas" w:eastAsia="Consolas" w:cs="Consolas"/>
          <w:sz w:val="22"/>
          <w:shd w:val="clear" w:color="auto" w:fill="EFF0F1"/>
        </w:rPr>
        <w:t>BaseFragment</w:t>
      </w:r>
      <w:r>
        <w:rPr>
          <w:rFonts w:ascii="Arial" w:hAnsi="Arial" w:eastAsia="等线" w:cs="Arial"/>
          <w:sz w:val="22"/>
        </w:rPr>
        <w:t xml:space="preserve"> ：是一个抽象类，作为其他具体 </w:t>
      </w:r>
      <w:r>
        <w:rPr>
          <w:rFonts w:ascii="Consolas" w:hAnsi="Consolas" w:eastAsia="Consolas" w:cs="Consolas"/>
          <w:sz w:val="22"/>
          <w:shd w:val="clear" w:color="auto" w:fill="EFF0F1"/>
        </w:rPr>
        <w:t>Fragment</w:t>
      </w:r>
      <w:r>
        <w:rPr>
          <w:rFonts w:ascii="Arial" w:hAnsi="Arial" w:eastAsia="等线" w:cs="Arial"/>
          <w:sz w:val="22"/>
        </w:rPr>
        <w:t xml:space="preserve"> 的基类。在 </w:t>
      </w:r>
      <w:r>
        <w:rPr>
          <w:rFonts w:ascii="Consolas" w:hAnsi="Consolas" w:eastAsia="Consolas" w:cs="Consolas"/>
          <w:sz w:val="22"/>
          <w:shd w:val="clear" w:color="auto" w:fill="EFF0F1"/>
        </w:rPr>
        <w:t>onCreate</w:t>
      </w:r>
      <w:r>
        <w:rPr>
          <w:rFonts w:ascii="Arial" w:hAnsi="Arial" w:eastAsia="等线" w:cs="Arial"/>
          <w:sz w:val="22"/>
        </w:rPr>
        <w:t xml:space="preserve"> 方法中，获取 </w:t>
      </w:r>
      <w:r>
        <w:rPr>
          <w:rFonts w:ascii="Consolas" w:hAnsi="Consolas" w:eastAsia="Consolas" w:cs="Consolas"/>
          <w:sz w:val="22"/>
          <w:shd w:val="clear" w:color="auto" w:fill="EFF0F1"/>
        </w:rPr>
        <w:t>Activity</w:t>
      </w:r>
      <w:r>
        <w:rPr>
          <w:rFonts w:ascii="Arial" w:hAnsi="Arial" w:eastAsia="等线" w:cs="Arial"/>
          <w:sz w:val="22"/>
        </w:rPr>
        <w:t xml:space="preserve"> 的上下文。在 </w:t>
      </w:r>
      <w:r>
        <w:rPr>
          <w:rFonts w:ascii="Consolas" w:hAnsi="Consolas" w:eastAsia="Consolas" w:cs="Consolas"/>
          <w:sz w:val="22"/>
          <w:shd w:val="clear" w:color="auto" w:fill="EFF0F1"/>
        </w:rPr>
        <w:t>onCreateView</w:t>
      </w:r>
      <w:r>
        <w:rPr>
          <w:rFonts w:ascii="Arial" w:hAnsi="Arial" w:eastAsia="等线" w:cs="Arial"/>
          <w:sz w:val="22"/>
        </w:rPr>
        <w:t xml:space="preserve"> 中调用抽象方法 </w:t>
      </w:r>
      <w:r>
        <w:rPr>
          <w:rFonts w:ascii="Consolas" w:hAnsi="Consolas" w:eastAsia="Consolas" w:cs="Consolas"/>
          <w:sz w:val="22"/>
          <w:shd w:val="clear" w:color="auto" w:fill="EFF0F1"/>
        </w:rPr>
        <w:t>initView</w:t>
      </w:r>
      <w:r>
        <w:rPr>
          <w:rFonts w:ascii="Arial" w:hAnsi="Arial" w:eastAsia="等线" w:cs="Arial"/>
          <w:sz w:val="22"/>
        </w:rPr>
        <w:t xml:space="preserve"> 来初始化视图。</w:t>
      </w:r>
      <w:r>
        <w:rPr>
          <w:rFonts w:ascii="Consolas" w:hAnsi="Consolas" w:eastAsia="Consolas" w:cs="Consolas"/>
          <w:sz w:val="22"/>
          <w:shd w:val="clear" w:color="auto" w:fill="EFF0F1"/>
        </w:rPr>
        <w:t>onActivityCreated</w:t>
      </w:r>
      <w:r>
        <w:rPr>
          <w:rFonts w:ascii="Arial" w:hAnsi="Arial" w:eastAsia="等线" w:cs="Arial"/>
          <w:sz w:val="22"/>
        </w:rPr>
        <w:t xml:space="preserve"> 调用 </w:t>
      </w:r>
      <w:r>
        <w:rPr>
          <w:rFonts w:ascii="Consolas" w:hAnsi="Consolas" w:eastAsia="Consolas" w:cs="Consolas"/>
          <w:sz w:val="22"/>
          <w:shd w:val="clear" w:color="auto" w:fill="EFF0F1"/>
        </w:rPr>
        <w:t>initData</w:t>
      </w:r>
      <w:r>
        <w:rPr>
          <w:rFonts w:ascii="Arial" w:hAnsi="Arial" w:eastAsia="等线" w:cs="Arial"/>
          <w:sz w:val="22"/>
        </w:rPr>
        <w:t xml:space="preserve"> 初始化数据。定义了抽象方法 </w:t>
      </w:r>
      <w:r>
        <w:rPr>
          <w:rFonts w:ascii="Consolas" w:hAnsi="Consolas" w:eastAsia="Consolas" w:cs="Consolas"/>
          <w:sz w:val="22"/>
          <w:shd w:val="clear" w:color="auto" w:fill="EFF0F1"/>
        </w:rPr>
        <w:t>refreshData</w:t>
      </w:r>
      <w:r>
        <w:rPr>
          <w:rFonts w:ascii="Arial" w:hAnsi="Arial" w:eastAsia="等线" w:cs="Arial"/>
          <w:sz w:val="22"/>
        </w:rPr>
        <w:t xml:space="preserve"> 和 </w:t>
      </w:r>
      <w:r>
        <w:rPr>
          <w:rFonts w:ascii="Consolas" w:hAnsi="Consolas" w:eastAsia="Consolas" w:cs="Consolas"/>
          <w:sz w:val="22"/>
          <w:shd w:val="clear" w:color="auto" w:fill="EFF0F1"/>
        </w:rPr>
        <w:t>saveData</w:t>
      </w:r>
      <w:r>
        <w:rPr>
          <w:rFonts w:ascii="Arial" w:hAnsi="Arial" w:eastAsia="等线" w:cs="Arial"/>
          <w:sz w:val="22"/>
        </w:rPr>
        <w:t xml:space="preserve"> 用于刷新数据和保存数据，具体实现由子类完成。这个模块提供了通用的基类结构，为具体的 </w:t>
      </w:r>
      <w:r>
        <w:rPr>
          <w:rFonts w:ascii="Consolas" w:hAnsi="Consolas" w:eastAsia="Consolas" w:cs="Consolas"/>
          <w:sz w:val="22"/>
          <w:shd w:val="clear" w:color="auto" w:fill="EFF0F1"/>
        </w:rPr>
        <w:t>Fragment</w:t>
      </w:r>
      <w:r>
        <w:rPr>
          <w:rFonts w:ascii="Arial" w:hAnsi="Arial" w:eastAsia="等线" w:cs="Arial"/>
          <w:sz w:val="22"/>
        </w:rPr>
        <w:t xml:space="preserve"> 子类提供了一致的生命周期和方法接口。</w:t>
      </w:r>
    </w:p>
    <w:p>
      <w:pPr>
        <w:numPr>
          <w:ilvl w:val="0"/>
          <w:numId w:val="6"/>
        </w:numPr>
        <w:spacing w:before="120" w:after="120" w:line="288" w:lineRule="auto"/>
        <w:jc w:val="left"/>
      </w:pPr>
      <w:r>
        <w:rPr>
          <w:rFonts w:ascii="Consolas" w:hAnsi="Consolas" w:eastAsia="Consolas" w:cs="Consolas"/>
          <w:sz w:val="22"/>
          <w:shd w:val="clear" w:color="auto" w:fill="EFF0F1"/>
        </w:rPr>
        <w:t>HomeFragment</w:t>
      </w:r>
      <w:r>
        <w:rPr>
          <w:rFonts w:ascii="Arial" w:hAnsi="Arial" w:eastAsia="等线" w:cs="Arial"/>
          <w:sz w:val="22"/>
        </w:rPr>
        <w:t xml:space="preserve"> ：通过继承 </w:t>
      </w:r>
      <w:r>
        <w:rPr>
          <w:rFonts w:ascii="Consolas" w:hAnsi="Consolas" w:eastAsia="Consolas" w:cs="Consolas"/>
          <w:sz w:val="22"/>
          <w:shd w:val="clear" w:color="auto" w:fill="EFF0F1"/>
        </w:rPr>
        <w:t>BaseFragment</w:t>
      </w:r>
      <w:r>
        <w:rPr>
          <w:rFonts w:ascii="Arial" w:hAnsi="Arial" w:eastAsia="等线" w:cs="Arial"/>
          <w:sz w:val="22"/>
        </w:rPr>
        <w:t xml:space="preserve"> 实现首页的展示，包括搜索框、搜索按键和商品列表。在 </w:t>
      </w:r>
      <w:r>
        <w:rPr>
          <w:rFonts w:ascii="Consolas" w:hAnsi="Consolas" w:eastAsia="Consolas" w:cs="Consolas"/>
          <w:sz w:val="22"/>
          <w:shd w:val="clear" w:color="auto" w:fill="EFF0F1"/>
        </w:rPr>
        <w:t>initData</w:t>
      </w:r>
      <w:r>
        <w:rPr>
          <w:rFonts w:ascii="Arial" w:hAnsi="Arial" w:eastAsia="等线" w:cs="Arial"/>
          <w:sz w:val="22"/>
        </w:rPr>
        <w:t xml:space="preserve"> 方法中，通过数据库查询获取商品数据，并使用 </w:t>
      </w:r>
      <w:r>
        <w:rPr>
          <w:rFonts w:ascii="Consolas" w:hAnsi="Consolas" w:eastAsia="Consolas" w:cs="Consolas"/>
          <w:sz w:val="22"/>
          <w:shd w:val="clear" w:color="auto" w:fill="EFF0F1"/>
        </w:rPr>
        <w:t>HomeAdapter</w:t>
      </w:r>
      <w:r>
        <w:rPr>
          <w:rFonts w:ascii="Arial" w:hAnsi="Arial" w:eastAsia="等线" w:cs="Arial"/>
          <w:sz w:val="22"/>
        </w:rPr>
        <w:t xml:space="preserve"> 在 </w:t>
      </w:r>
      <w:r>
        <w:rPr>
          <w:rFonts w:ascii="Consolas" w:hAnsi="Consolas" w:eastAsia="Consolas" w:cs="Consolas"/>
          <w:sz w:val="22"/>
          <w:shd w:val="clear" w:color="auto" w:fill="EFF0F1"/>
        </w:rPr>
        <w:t>RecyclerView</w:t>
      </w:r>
      <w:r>
        <w:rPr>
          <w:rFonts w:ascii="Arial" w:hAnsi="Arial" w:eastAsia="等线" w:cs="Arial"/>
          <w:sz w:val="22"/>
        </w:rPr>
        <w:t xml:space="preserve"> 中展示。监听搜索框的文本变化，实现动态搜索和显示搜索结果。点击搜索按钮时，执行搜索操作并刷新界面。在 </w:t>
      </w:r>
      <w:r>
        <w:rPr>
          <w:rFonts w:ascii="Consolas" w:hAnsi="Consolas" w:eastAsia="Consolas" w:cs="Consolas"/>
          <w:sz w:val="22"/>
          <w:shd w:val="clear" w:color="auto" w:fill="EFF0F1"/>
        </w:rPr>
        <w:t>refreshData</w:t>
      </w:r>
      <w:r>
        <w:rPr>
          <w:rFonts w:ascii="Arial" w:hAnsi="Arial" w:eastAsia="等线" w:cs="Arial"/>
          <w:sz w:val="22"/>
        </w:rPr>
        <w:t xml:space="preserve"> 中重新加载商品列表。</w:t>
      </w:r>
    </w:p>
    <w:p>
      <w:pPr>
        <w:numPr>
          <w:ilvl w:val="0"/>
          <w:numId w:val="7"/>
        </w:numPr>
        <w:spacing w:before="120" w:after="120" w:line="288" w:lineRule="auto"/>
        <w:jc w:val="left"/>
      </w:pPr>
      <w:r>
        <w:rPr>
          <w:rFonts w:ascii="Consolas" w:hAnsi="Consolas" w:eastAsia="Consolas" w:cs="Consolas"/>
          <w:sz w:val="22"/>
          <w:shd w:val="clear" w:color="auto" w:fill="EFF0F1"/>
        </w:rPr>
        <w:t>TypeFragment</w:t>
      </w:r>
      <w:r>
        <w:rPr>
          <w:rFonts w:ascii="Arial" w:hAnsi="Arial" w:eastAsia="等线" w:cs="Arial"/>
          <w:sz w:val="22"/>
        </w:rPr>
        <w:t xml:space="preserve"> 是商品分类展示页面的具体实现，继承自 </w:t>
      </w:r>
      <w:r>
        <w:rPr>
          <w:rFonts w:ascii="Consolas" w:hAnsi="Consolas" w:eastAsia="Consolas" w:cs="Consolas"/>
          <w:sz w:val="22"/>
          <w:shd w:val="clear" w:color="auto" w:fill="EFF0F1"/>
        </w:rPr>
        <w:t>BaseFragment</w:t>
      </w:r>
      <w:r>
        <w:rPr>
          <w:rFonts w:ascii="Arial" w:hAnsi="Arial" w:eastAsia="等线" w:cs="Arial"/>
          <w:sz w:val="22"/>
        </w:rPr>
        <w:t xml:space="preserve">。在 </w:t>
      </w:r>
      <w:r>
        <w:rPr>
          <w:rFonts w:ascii="Consolas" w:hAnsi="Consolas" w:eastAsia="Consolas" w:cs="Consolas"/>
          <w:sz w:val="22"/>
          <w:shd w:val="clear" w:color="auto" w:fill="EFF0F1"/>
        </w:rPr>
        <w:t>initView</w:t>
      </w:r>
      <w:r>
        <w:rPr>
          <w:rFonts w:ascii="Arial" w:hAnsi="Arial" w:eastAsia="等线" w:cs="Arial"/>
          <w:sz w:val="22"/>
        </w:rPr>
        <w:t xml:space="preserve"> 方法中初始化视图，包括多个商品类别的按钮和商品列表。在 </w:t>
      </w:r>
      <w:r>
        <w:rPr>
          <w:rFonts w:ascii="Consolas" w:hAnsi="Consolas" w:eastAsia="Consolas" w:cs="Consolas"/>
          <w:sz w:val="22"/>
          <w:shd w:val="clear" w:color="auto" w:fill="EFF0F1"/>
        </w:rPr>
        <w:t>initData</w:t>
      </w:r>
      <w:r>
        <w:rPr>
          <w:rFonts w:ascii="Arial" w:hAnsi="Arial" w:eastAsia="等线" w:cs="Arial"/>
          <w:sz w:val="22"/>
        </w:rPr>
        <w:t xml:space="preserve"> 方法中加载所有商品数据，并设置默认的按钮颜色。通过按钮的点击事件，根据不同的商品类别查询数据库，更新商品列表的显示。</w:t>
      </w:r>
      <w:r>
        <w:rPr>
          <w:rFonts w:ascii="Consolas" w:hAnsi="Consolas" w:eastAsia="Consolas" w:cs="Consolas"/>
          <w:sz w:val="22"/>
          <w:shd w:val="clear" w:color="auto" w:fill="EFF0F1"/>
        </w:rPr>
        <w:t>Listener</w:t>
      </w:r>
      <w:r>
        <w:rPr>
          <w:rFonts w:ascii="Arial" w:hAnsi="Arial" w:eastAsia="等线" w:cs="Arial"/>
          <w:sz w:val="22"/>
        </w:rPr>
        <w:t xml:space="preserve"> 方法中为每个按钮添加点击事件监听器，根据点击的按钮更新商品类别，刷新商品列表。在 </w:t>
      </w:r>
      <w:r>
        <w:rPr>
          <w:rFonts w:ascii="Consolas" w:hAnsi="Consolas" w:eastAsia="Consolas" w:cs="Consolas"/>
          <w:sz w:val="22"/>
          <w:shd w:val="clear" w:color="auto" w:fill="EFF0F1"/>
        </w:rPr>
        <w:t>refreshData</w:t>
      </w:r>
      <w:r>
        <w:rPr>
          <w:rFonts w:ascii="Arial" w:hAnsi="Arial" w:eastAsia="等线" w:cs="Arial"/>
          <w:sz w:val="22"/>
        </w:rPr>
        <w:t xml:space="preserve"> 和 </w:t>
      </w:r>
      <w:r>
        <w:rPr>
          <w:rFonts w:ascii="Consolas" w:hAnsi="Consolas" w:eastAsia="Consolas" w:cs="Consolas"/>
          <w:sz w:val="22"/>
          <w:shd w:val="clear" w:color="auto" w:fill="EFF0F1"/>
        </w:rPr>
        <w:t>saveData</w:t>
      </w:r>
      <w:r>
        <w:rPr>
          <w:rFonts w:ascii="Arial" w:hAnsi="Arial" w:eastAsia="等线" w:cs="Arial"/>
          <w:sz w:val="22"/>
        </w:rPr>
        <w:t xml:space="preserve"> 方法中提供具体的实现。</w:t>
      </w:r>
    </w:p>
    <w:p>
      <w:pPr>
        <w:numPr>
          <w:ilvl w:val="0"/>
          <w:numId w:val="8"/>
        </w:numPr>
        <w:spacing w:before="120" w:after="120" w:line="288" w:lineRule="auto"/>
        <w:jc w:val="left"/>
      </w:pPr>
      <w:r>
        <w:rPr>
          <w:rFonts w:ascii="Consolas" w:hAnsi="Consolas" w:eastAsia="Consolas" w:cs="Consolas"/>
          <w:sz w:val="22"/>
          <w:shd w:val="clear" w:color="auto" w:fill="EFF0F1"/>
        </w:rPr>
        <w:t>CartFragment</w:t>
      </w:r>
      <w:r>
        <w:rPr>
          <w:rFonts w:ascii="Arial" w:hAnsi="Arial" w:eastAsia="等线" w:cs="Arial"/>
          <w:sz w:val="22"/>
        </w:rPr>
        <w:t xml:space="preserve"> 实现了购物车展示的功能，继承自 </w:t>
      </w:r>
      <w:r>
        <w:rPr>
          <w:rFonts w:ascii="Consolas" w:hAnsi="Consolas" w:eastAsia="Consolas" w:cs="Consolas"/>
          <w:sz w:val="22"/>
          <w:shd w:val="clear" w:color="auto" w:fill="EFF0F1"/>
        </w:rPr>
        <w:t>BaseFragment</w:t>
      </w:r>
      <w:r>
        <w:rPr>
          <w:rFonts w:ascii="Arial" w:hAnsi="Arial" w:eastAsia="等线" w:cs="Arial"/>
          <w:sz w:val="22"/>
        </w:rPr>
        <w:t xml:space="preserve">。在 </w:t>
      </w:r>
      <w:r>
        <w:rPr>
          <w:rFonts w:ascii="Consolas" w:hAnsi="Consolas" w:eastAsia="Consolas" w:cs="Consolas"/>
          <w:sz w:val="22"/>
          <w:shd w:val="clear" w:color="auto" w:fill="EFF0F1"/>
        </w:rPr>
        <w:t>initView</w:t>
      </w:r>
      <w:r>
        <w:rPr>
          <w:rFonts w:ascii="Arial" w:hAnsi="Arial" w:eastAsia="等线" w:cs="Arial"/>
          <w:sz w:val="22"/>
        </w:rPr>
        <w:t xml:space="preserve"> 方法中初始化购物车页面的视图，包括商品列表、全选按钮、清空购物车按钮、总价显示和结算按钮。在 </w:t>
      </w:r>
      <w:r>
        <w:rPr>
          <w:rFonts w:ascii="Consolas" w:hAnsi="Consolas" w:eastAsia="Consolas" w:cs="Consolas"/>
          <w:sz w:val="22"/>
          <w:shd w:val="clear" w:color="auto" w:fill="EFF0F1"/>
        </w:rPr>
        <w:t>initData</w:t>
      </w:r>
      <w:r>
        <w:rPr>
          <w:rFonts w:ascii="Arial" w:hAnsi="Arial" w:eastAsia="等线" w:cs="Arial"/>
          <w:sz w:val="22"/>
        </w:rPr>
        <w:t xml:space="preserve"> 方法中加载购物车中的商品数据，并设置购物车适配器。通过全选按钮的点击事件，更新购物车中商品的选中状态，计算总价并显示。清空购物车按钮点击事件则清空购物车中的所有商品。结算按钮点击事件会删除购物车中的商品并提示用户总花费。</w:t>
      </w:r>
    </w:p>
    <w:p>
      <w:pPr>
        <w:numPr>
          <w:ilvl w:val="0"/>
          <w:numId w:val="9"/>
        </w:numPr>
        <w:spacing w:before="120" w:after="120" w:line="288" w:lineRule="auto"/>
        <w:jc w:val="left"/>
      </w:pPr>
      <w:r>
        <w:rPr>
          <w:rFonts w:ascii="Consolas" w:hAnsi="Consolas" w:eastAsia="Consolas" w:cs="Consolas"/>
          <w:sz w:val="22"/>
          <w:shd w:val="clear" w:color="auto" w:fill="EFF0F1"/>
        </w:rPr>
        <w:t>UserFragment</w:t>
      </w:r>
      <w:r>
        <w:rPr>
          <w:rFonts w:ascii="Arial" w:hAnsi="Arial" w:eastAsia="等线" w:cs="Arial"/>
          <w:sz w:val="22"/>
        </w:rPr>
        <w:t xml:space="preserve"> 作为用户界面的展示模块，继承自 </w:t>
      </w:r>
      <w:r>
        <w:rPr>
          <w:rFonts w:ascii="Consolas" w:hAnsi="Consolas" w:eastAsia="Consolas" w:cs="Consolas"/>
          <w:sz w:val="22"/>
          <w:shd w:val="clear" w:color="auto" w:fill="EFF0F1"/>
        </w:rPr>
        <w:t>BaseFragment</w:t>
      </w:r>
      <w:r>
        <w:rPr>
          <w:rFonts w:ascii="Arial" w:hAnsi="Arial" w:eastAsia="等线" w:cs="Arial"/>
          <w:sz w:val="22"/>
        </w:rPr>
        <w:t xml:space="preserve">。在 </w:t>
      </w:r>
      <w:r>
        <w:rPr>
          <w:rFonts w:ascii="Consolas" w:hAnsi="Consolas" w:eastAsia="Consolas" w:cs="Consolas"/>
          <w:sz w:val="22"/>
          <w:shd w:val="clear" w:color="auto" w:fill="EFF0F1"/>
        </w:rPr>
        <w:t>initView</w:t>
      </w:r>
      <w:r>
        <w:rPr>
          <w:rFonts w:ascii="Arial" w:hAnsi="Arial" w:eastAsia="等线" w:cs="Arial"/>
          <w:sz w:val="22"/>
        </w:rPr>
        <w:t xml:space="preserve"> 方法中初始化用户页面的视图，包括登录按钮、注册按钮和显示欢迎信息的 </w:t>
      </w:r>
      <w:r>
        <w:rPr>
          <w:rFonts w:ascii="Consolas" w:hAnsi="Consolas" w:eastAsia="Consolas" w:cs="Consolas"/>
          <w:sz w:val="22"/>
          <w:shd w:val="clear" w:color="auto" w:fill="EFF0F1"/>
        </w:rPr>
        <w:t>TextView</w:t>
      </w:r>
      <w:r>
        <w:rPr>
          <w:rFonts w:ascii="Arial" w:hAnsi="Arial" w:eastAsia="等线" w:cs="Arial"/>
          <w:sz w:val="22"/>
        </w:rPr>
        <w:t xml:space="preserve">。通过 </w:t>
      </w:r>
      <w:r>
        <w:rPr>
          <w:rFonts w:ascii="Consolas" w:hAnsi="Consolas" w:eastAsia="Consolas" w:cs="Consolas"/>
          <w:sz w:val="22"/>
          <w:shd w:val="clear" w:color="auto" w:fill="EFF0F1"/>
        </w:rPr>
        <w:t>SharedPreferences</w:t>
      </w:r>
      <w:r>
        <w:rPr>
          <w:rFonts w:ascii="Arial" w:hAnsi="Arial" w:eastAsia="等线" w:cs="Arial"/>
          <w:sz w:val="22"/>
        </w:rPr>
        <w:t xml:space="preserve"> 获取用户登录信息，显示在欢迎信息中。在 </w:t>
      </w:r>
      <w:r>
        <w:rPr>
          <w:rFonts w:ascii="Consolas" w:hAnsi="Consolas" w:eastAsia="Consolas" w:cs="Consolas"/>
          <w:sz w:val="22"/>
          <w:shd w:val="clear" w:color="auto" w:fill="EFF0F1"/>
        </w:rPr>
        <w:t>Listener</w:t>
      </w:r>
      <w:r>
        <w:rPr>
          <w:rFonts w:ascii="Arial" w:hAnsi="Arial" w:eastAsia="等线" w:cs="Arial"/>
          <w:sz w:val="22"/>
        </w:rPr>
        <w:t xml:space="preserve"> 方法中，设置登录按钮和注册按钮的点击事件，分别跳转到登录页面和注册页面。</w:t>
      </w:r>
      <w:r>
        <w:rPr>
          <w:rFonts w:ascii="Consolas" w:hAnsi="Consolas" w:eastAsia="Consolas" w:cs="Consolas"/>
          <w:sz w:val="22"/>
          <w:shd w:val="clear" w:color="auto" w:fill="EFF0F1"/>
        </w:rPr>
        <w:t>initData</w:t>
      </w:r>
      <w:r>
        <w:rPr>
          <w:rFonts w:ascii="Arial" w:hAnsi="Arial" w:eastAsia="等线" w:cs="Arial"/>
          <w:sz w:val="22"/>
        </w:rPr>
        <w:t xml:space="preserve"> 方法用于初始化用户数据，包括设置点击事件监听器。</w:t>
      </w:r>
    </w:p>
    <w:p>
      <w:pPr>
        <w:spacing w:before="320" w:after="120" w:line="288" w:lineRule="auto"/>
        <w:jc w:val="left"/>
        <w:outlineLvl w:val="1"/>
      </w:pPr>
      <w:bookmarkStart w:id="11" w:name="_Toc154586213"/>
      <w:bookmarkStart w:id="12" w:name="heading_5"/>
      <w:r>
        <w:rPr>
          <w:rFonts w:ascii="Arial" w:hAnsi="Arial" w:eastAsia="等线" w:cs="Arial"/>
          <w:b/>
          <w:sz w:val="32"/>
        </w:rPr>
        <w:t>Adapter模块</w:t>
      </w:r>
      <w:bookmarkEnd w:id="11"/>
      <w:bookmarkEnd w:id="12"/>
    </w:p>
    <w:p>
      <w:pPr>
        <w:spacing w:before="120" w:after="120" w:line="288" w:lineRule="auto"/>
        <w:ind w:firstLine="420"/>
        <w:jc w:val="left"/>
      </w:pPr>
      <w:r>
        <w:rPr>
          <w:rFonts w:ascii="Consolas" w:hAnsi="Consolas" w:eastAsia="Consolas" w:cs="Consolas"/>
          <w:sz w:val="22"/>
          <w:shd w:val="clear" w:color="auto" w:fill="EFF0F1"/>
        </w:rPr>
        <w:t>Adapter</w:t>
      </w:r>
      <w:r>
        <w:rPr>
          <w:rFonts w:ascii="Arial" w:hAnsi="Arial" w:eastAsia="等线" w:cs="Arial"/>
          <w:sz w:val="22"/>
        </w:rPr>
        <w:t>模块分为3个文件，分别是</w:t>
      </w:r>
      <w:r>
        <w:rPr>
          <w:rFonts w:ascii="Consolas" w:hAnsi="Consolas" w:eastAsia="Consolas" w:cs="Consolas"/>
          <w:sz w:val="22"/>
          <w:shd w:val="clear" w:color="auto" w:fill="EFF0F1"/>
        </w:rPr>
        <w:t>HomeAdapter</w:t>
      </w:r>
      <w:r>
        <w:rPr>
          <w:rFonts w:ascii="Arial" w:hAnsi="Arial" w:eastAsia="等线" w:cs="Arial"/>
          <w:sz w:val="22"/>
        </w:rPr>
        <w:t xml:space="preserve">, </w:t>
      </w:r>
      <w:r>
        <w:rPr>
          <w:rFonts w:ascii="Consolas" w:hAnsi="Consolas" w:eastAsia="Consolas" w:cs="Consolas"/>
          <w:sz w:val="22"/>
          <w:shd w:val="clear" w:color="auto" w:fill="EFF0F1"/>
        </w:rPr>
        <w:t>TypeAdapter</w:t>
      </w:r>
      <w:r>
        <w:rPr>
          <w:rFonts w:ascii="Arial" w:hAnsi="Arial" w:eastAsia="等线" w:cs="Arial"/>
          <w:sz w:val="22"/>
        </w:rPr>
        <w:t xml:space="preserve">, </w:t>
      </w:r>
      <w:r>
        <w:rPr>
          <w:rFonts w:ascii="Consolas" w:hAnsi="Consolas" w:eastAsia="Consolas" w:cs="Consolas"/>
          <w:sz w:val="22"/>
          <w:shd w:val="clear" w:color="auto" w:fill="EFF0F1"/>
        </w:rPr>
        <w:t>CartAdapter</w:t>
      </w:r>
      <w:r>
        <w:rPr>
          <w:rFonts w:ascii="Arial" w:hAnsi="Arial" w:eastAsia="等线" w:cs="Arial"/>
          <w:sz w:val="22"/>
        </w:rPr>
        <w:t>三个</w:t>
      </w:r>
      <w:r>
        <w:rPr>
          <w:rFonts w:ascii="Consolas" w:hAnsi="Consolas" w:eastAsia="Consolas" w:cs="Consolas"/>
          <w:sz w:val="22"/>
          <w:shd w:val="clear" w:color="auto" w:fill="EFF0F1"/>
        </w:rPr>
        <w:t>Adapter</w:t>
      </w:r>
      <w:r>
        <w:rPr>
          <w:rFonts w:ascii="Arial" w:hAnsi="Arial" w:eastAsia="等线" w:cs="Arial"/>
          <w:sz w:val="22"/>
        </w:rPr>
        <w:t>，它们分别实现首页商品列表的展示，分类页商品列表的展示，购物车商品列表的展示。</w:t>
      </w:r>
    </w:p>
    <w:p>
      <w:pPr>
        <w:numPr>
          <w:ilvl w:val="0"/>
          <w:numId w:val="10"/>
        </w:numPr>
        <w:spacing w:before="120" w:after="120" w:line="288" w:lineRule="auto"/>
        <w:jc w:val="left"/>
      </w:pPr>
      <w:r>
        <w:rPr>
          <w:rFonts w:ascii="Consolas" w:hAnsi="Consolas" w:eastAsia="Consolas" w:cs="Consolas"/>
          <w:sz w:val="22"/>
          <w:shd w:val="clear" w:color="auto" w:fill="EFF0F1"/>
        </w:rPr>
        <w:t>HomeAdapter</w:t>
      </w:r>
      <w:r>
        <w:rPr>
          <w:rFonts w:ascii="Arial" w:hAnsi="Arial" w:eastAsia="等线" w:cs="Arial"/>
          <w:sz w:val="22"/>
        </w:rPr>
        <w:t xml:space="preserve"> 是用于展示首页商品列表的适配器。通过继承 </w:t>
      </w:r>
      <w:r>
        <w:rPr>
          <w:rFonts w:ascii="Consolas" w:hAnsi="Consolas" w:eastAsia="Consolas" w:cs="Consolas"/>
          <w:sz w:val="22"/>
          <w:shd w:val="clear" w:color="auto" w:fill="EFF0F1"/>
        </w:rPr>
        <w:t>RecyclerView.Adapter</w:t>
      </w:r>
      <w:r>
        <w:rPr>
          <w:rFonts w:ascii="Arial" w:hAnsi="Arial" w:eastAsia="等线" w:cs="Arial"/>
          <w:sz w:val="22"/>
        </w:rPr>
        <w:t>，实现了视图绑定和数据加载的功能。</w:t>
      </w:r>
      <w:r>
        <w:rPr>
          <w:rFonts w:ascii="Consolas" w:hAnsi="Consolas" w:eastAsia="Consolas" w:cs="Consolas"/>
          <w:sz w:val="22"/>
          <w:shd w:val="clear" w:color="auto" w:fill="EFF0F1"/>
        </w:rPr>
        <w:t>HomeViewHolder</w:t>
      </w:r>
      <w:r>
        <w:rPr>
          <w:rFonts w:ascii="Arial" w:hAnsi="Arial" w:eastAsia="等线" w:cs="Arial"/>
          <w:sz w:val="22"/>
        </w:rPr>
        <w:t xml:space="preserve"> 类用于封装商品列表项的视图，包括商品图片、商品名称、商品价格和商品类型。在构造方法中设置了点击事件，点击列表项会跳转到商品详情页面。</w:t>
      </w:r>
      <w:r>
        <w:rPr>
          <w:rFonts w:ascii="Consolas" w:hAnsi="Consolas" w:eastAsia="Consolas" w:cs="Consolas"/>
          <w:sz w:val="22"/>
          <w:shd w:val="clear" w:color="auto" w:fill="EFF0F1"/>
        </w:rPr>
        <w:t>onCreateViewHolder</w:t>
      </w:r>
      <w:r>
        <w:rPr>
          <w:rFonts w:ascii="Arial" w:hAnsi="Arial" w:eastAsia="等线" w:cs="Arial"/>
          <w:sz w:val="22"/>
        </w:rPr>
        <w:t xml:space="preserve"> 方法用于创建并返回 </w:t>
      </w:r>
      <w:r>
        <w:rPr>
          <w:rFonts w:ascii="Consolas" w:hAnsi="Consolas" w:eastAsia="Consolas" w:cs="Consolas"/>
          <w:sz w:val="22"/>
          <w:shd w:val="clear" w:color="auto" w:fill="EFF0F1"/>
        </w:rPr>
        <w:t>HomeViewHolder</w:t>
      </w:r>
      <w:r>
        <w:rPr>
          <w:rFonts w:ascii="Arial" w:hAnsi="Arial" w:eastAsia="等线" w:cs="Arial"/>
          <w:sz w:val="22"/>
        </w:rPr>
        <w:t xml:space="preserve"> 对象，该方法会在需要新的列表项视图时调用。</w:t>
      </w:r>
      <w:r>
        <w:rPr>
          <w:rFonts w:ascii="Consolas" w:hAnsi="Consolas" w:eastAsia="Consolas" w:cs="Consolas"/>
          <w:sz w:val="22"/>
          <w:shd w:val="clear" w:color="auto" w:fill="EFF0F1"/>
        </w:rPr>
        <w:t>onBindViewHolder</w:t>
      </w:r>
      <w:r>
        <w:rPr>
          <w:rFonts w:ascii="Arial" w:hAnsi="Arial" w:eastAsia="等线" w:cs="Arial"/>
          <w:sz w:val="22"/>
        </w:rPr>
        <w:t xml:space="preserve"> 方法用于将数据绑定到 </w:t>
      </w:r>
      <w:r>
        <w:rPr>
          <w:rFonts w:ascii="Consolas" w:hAnsi="Consolas" w:eastAsia="Consolas" w:cs="Consolas"/>
          <w:sz w:val="22"/>
          <w:shd w:val="clear" w:color="auto" w:fill="EFF0F1"/>
        </w:rPr>
        <w:t>HomeViewHolder</w:t>
      </w:r>
      <w:r>
        <w:rPr>
          <w:rFonts w:ascii="Arial" w:hAnsi="Arial" w:eastAsia="等线" w:cs="Arial"/>
          <w:sz w:val="22"/>
        </w:rPr>
        <w:t xml:space="preserve"> 对象，根据 </w:t>
      </w:r>
      <w:r>
        <w:rPr>
          <w:rFonts w:ascii="Consolas" w:hAnsi="Consolas" w:eastAsia="Consolas" w:cs="Consolas"/>
          <w:sz w:val="22"/>
          <w:shd w:val="clear" w:color="auto" w:fill="EFF0F1"/>
        </w:rPr>
        <w:t>Cursor</w:t>
      </w:r>
      <w:r>
        <w:rPr>
          <w:rFonts w:ascii="Arial" w:hAnsi="Arial" w:eastAsia="等线" w:cs="Arial"/>
          <w:sz w:val="22"/>
        </w:rPr>
        <w:t xml:space="preserve"> 中的数据设置商品的名称、价格、类型和图片。同时，设置点击事件，点击列表项会启动 </w:t>
      </w:r>
      <w:r>
        <w:rPr>
          <w:rFonts w:ascii="Consolas" w:hAnsi="Consolas" w:eastAsia="Consolas" w:cs="Consolas"/>
          <w:sz w:val="22"/>
          <w:shd w:val="clear" w:color="auto" w:fill="EFF0F1"/>
        </w:rPr>
        <w:t>DetailActivity</w:t>
      </w:r>
      <w:r>
        <w:rPr>
          <w:rFonts w:ascii="Arial" w:hAnsi="Arial" w:eastAsia="等线" w:cs="Arial"/>
          <w:sz w:val="22"/>
        </w:rPr>
        <w:t xml:space="preserve"> 并传递商品的 id。</w:t>
      </w:r>
      <w:r>
        <w:rPr>
          <w:rFonts w:ascii="Consolas" w:hAnsi="Consolas" w:eastAsia="Consolas" w:cs="Consolas"/>
          <w:sz w:val="22"/>
          <w:shd w:val="clear" w:color="auto" w:fill="EFF0F1"/>
        </w:rPr>
        <w:t>getItemCount</w:t>
      </w:r>
      <w:r>
        <w:rPr>
          <w:rFonts w:ascii="Arial" w:hAnsi="Arial" w:eastAsia="等线" w:cs="Arial"/>
          <w:sz w:val="22"/>
        </w:rPr>
        <w:t xml:space="preserve"> 方法返回列表项的数量，即 </w:t>
      </w:r>
      <w:r>
        <w:rPr>
          <w:rFonts w:ascii="Consolas" w:hAnsi="Consolas" w:eastAsia="Consolas" w:cs="Consolas"/>
          <w:sz w:val="22"/>
          <w:shd w:val="clear" w:color="auto" w:fill="EFF0F1"/>
        </w:rPr>
        <w:t>Cursor</w:t>
      </w:r>
      <w:r>
        <w:rPr>
          <w:rFonts w:ascii="Arial" w:hAnsi="Arial" w:eastAsia="等线" w:cs="Arial"/>
          <w:sz w:val="22"/>
        </w:rPr>
        <w:t xml:space="preserve"> 对象的行数，表示首页商品的数量。</w:t>
      </w:r>
    </w:p>
    <w:p>
      <w:pPr>
        <w:numPr>
          <w:ilvl w:val="0"/>
          <w:numId w:val="11"/>
        </w:numPr>
        <w:spacing w:before="120" w:after="120" w:line="288" w:lineRule="auto"/>
        <w:jc w:val="left"/>
      </w:pPr>
      <w:r>
        <w:rPr>
          <w:rFonts w:ascii="Consolas" w:hAnsi="Consolas" w:eastAsia="Consolas" w:cs="Consolas"/>
          <w:sz w:val="22"/>
          <w:shd w:val="clear" w:color="auto" w:fill="EFF0F1"/>
        </w:rPr>
        <w:t>TypeAdapter</w:t>
      </w:r>
      <w:r>
        <w:rPr>
          <w:rFonts w:ascii="Arial" w:hAnsi="Arial" w:eastAsia="等线" w:cs="Arial"/>
          <w:sz w:val="22"/>
        </w:rPr>
        <w:t xml:space="preserve"> 是用于展示分类页商品列表的适配器。通过继承 </w:t>
      </w:r>
      <w:r>
        <w:rPr>
          <w:rFonts w:ascii="Consolas" w:hAnsi="Consolas" w:eastAsia="Consolas" w:cs="Consolas"/>
          <w:sz w:val="22"/>
          <w:shd w:val="clear" w:color="auto" w:fill="EFF0F1"/>
        </w:rPr>
        <w:t>RecyclerView.Adapter</w:t>
      </w:r>
      <w:r>
        <w:rPr>
          <w:rFonts w:ascii="Arial" w:hAnsi="Arial" w:eastAsia="等线" w:cs="Arial"/>
          <w:sz w:val="22"/>
        </w:rPr>
        <w:t>，实现了视图绑定和数据加载的功能。</w:t>
      </w:r>
      <w:r>
        <w:rPr>
          <w:rFonts w:ascii="Consolas" w:hAnsi="Consolas" w:eastAsia="Consolas" w:cs="Consolas"/>
          <w:sz w:val="22"/>
          <w:shd w:val="clear" w:color="auto" w:fill="EFF0F1"/>
        </w:rPr>
        <w:t>TypeViewHolder</w:t>
      </w:r>
      <w:r>
        <w:rPr>
          <w:rFonts w:ascii="Arial" w:hAnsi="Arial" w:eastAsia="等线" w:cs="Arial"/>
          <w:sz w:val="22"/>
        </w:rPr>
        <w:t xml:space="preserve"> 类用于封装商品列表项的视图，包括商品图片、商品名称、商品价格和商品类型。在构造方法中设置了点击事件，点击列表项会跳转到商品详情页面。</w:t>
      </w:r>
      <w:r>
        <w:rPr>
          <w:rFonts w:ascii="Consolas" w:hAnsi="Consolas" w:eastAsia="Consolas" w:cs="Consolas"/>
          <w:sz w:val="22"/>
          <w:shd w:val="clear" w:color="auto" w:fill="EFF0F1"/>
        </w:rPr>
        <w:t>onCreateViewHolder</w:t>
      </w:r>
      <w:r>
        <w:rPr>
          <w:rFonts w:ascii="Arial" w:hAnsi="Arial" w:eastAsia="等线" w:cs="Arial"/>
          <w:sz w:val="22"/>
        </w:rPr>
        <w:t xml:space="preserve"> 方法用于创建并返回 </w:t>
      </w:r>
      <w:r>
        <w:rPr>
          <w:rFonts w:ascii="Consolas" w:hAnsi="Consolas" w:eastAsia="Consolas" w:cs="Consolas"/>
          <w:sz w:val="22"/>
          <w:shd w:val="clear" w:color="auto" w:fill="EFF0F1"/>
        </w:rPr>
        <w:t>TypeViewHolder</w:t>
      </w:r>
      <w:r>
        <w:rPr>
          <w:rFonts w:ascii="Arial" w:hAnsi="Arial" w:eastAsia="等线" w:cs="Arial"/>
          <w:sz w:val="22"/>
        </w:rPr>
        <w:t xml:space="preserve"> 对象，该方法会在需要新的列表项视图时调用。</w:t>
      </w:r>
      <w:r>
        <w:rPr>
          <w:rFonts w:ascii="Consolas" w:hAnsi="Consolas" w:eastAsia="Consolas" w:cs="Consolas"/>
          <w:sz w:val="22"/>
          <w:shd w:val="clear" w:color="auto" w:fill="EFF0F1"/>
        </w:rPr>
        <w:t>onBindViewHolder</w:t>
      </w:r>
      <w:r>
        <w:rPr>
          <w:rFonts w:ascii="Arial" w:hAnsi="Arial" w:eastAsia="等线" w:cs="Arial"/>
          <w:sz w:val="22"/>
        </w:rPr>
        <w:t xml:space="preserve"> 方法用于将数据绑定到 </w:t>
      </w:r>
      <w:r>
        <w:rPr>
          <w:rFonts w:ascii="Consolas" w:hAnsi="Consolas" w:eastAsia="Consolas" w:cs="Consolas"/>
          <w:sz w:val="22"/>
          <w:shd w:val="clear" w:color="auto" w:fill="EFF0F1"/>
        </w:rPr>
        <w:t>TypeViewHolder</w:t>
      </w:r>
      <w:r>
        <w:rPr>
          <w:rFonts w:ascii="Arial" w:hAnsi="Arial" w:eastAsia="等线" w:cs="Arial"/>
          <w:sz w:val="22"/>
        </w:rPr>
        <w:t xml:space="preserve"> 对象，根据 </w:t>
      </w:r>
      <w:r>
        <w:rPr>
          <w:rFonts w:ascii="Consolas" w:hAnsi="Consolas" w:eastAsia="Consolas" w:cs="Consolas"/>
          <w:sz w:val="22"/>
          <w:shd w:val="clear" w:color="auto" w:fill="EFF0F1"/>
        </w:rPr>
        <w:t>Cursor</w:t>
      </w:r>
      <w:r>
        <w:rPr>
          <w:rFonts w:ascii="Arial" w:hAnsi="Arial" w:eastAsia="等线" w:cs="Arial"/>
          <w:sz w:val="22"/>
        </w:rPr>
        <w:t xml:space="preserve"> 中的数据设置商品的名称、价格、类型和图片。同时，设置点击事件，点击列表项会启动 </w:t>
      </w:r>
      <w:r>
        <w:rPr>
          <w:rFonts w:ascii="Consolas" w:hAnsi="Consolas" w:eastAsia="Consolas" w:cs="Consolas"/>
          <w:sz w:val="22"/>
          <w:shd w:val="clear" w:color="auto" w:fill="EFF0F1"/>
        </w:rPr>
        <w:t>DetailActivity</w:t>
      </w:r>
      <w:r>
        <w:rPr>
          <w:rFonts w:ascii="Arial" w:hAnsi="Arial" w:eastAsia="等线" w:cs="Arial"/>
          <w:sz w:val="22"/>
        </w:rPr>
        <w:t xml:space="preserve"> 并传递商品的 id。</w:t>
      </w:r>
      <w:r>
        <w:rPr>
          <w:rFonts w:ascii="Consolas" w:hAnsi="Consolas" w:eastAsia="Consolas" w:cs="Consolas"/>
          <w:sz w:val="22"/>
          <w:shd w:val="clear" w:color="auto" w:fill="EFF0F1"/>
        </w:rPr>
        <w:t>getItemCount</w:t>
      </w:r>
      <w:r>
        <w:rPr>
          <w:rFonts w:ascii="Arial" w:hAnsi="Arial" w:eastAsia="等线" w:cs="Arial"/>
          <w:sz w:val="22"/>
        </w:rPr>
        <w:t xml:space="preserve"> 方法返回列表项的数量，即 </w:t>
      </w:r>
      <w:r>
        <w:rPr>
          <w:rFonts w:ascii="Consolas" w:hAnsi="Consolas" w:eastAsia="Consolas" w:cs="Consolas"/>
          <w:sz w:val="22"/>
          <w:shd w:val="clear" w:color="auto" w:fill="EFF0F1"/>
        </w:rPr>
        <w:t>Cursor</w:t>
      </w:r>
      <w:r>
        <w:rPr>
          <w:rFonts w:ascii="Arial" w:hAnsi="Arial" w:eastAsia="等线" w:cs="Arial"/>
          <w:sz w:val="22"/>
        </w:rPr>
        <w:t xml:space="preserve"> 对象的行数，表示分类页商品的数量。</w:t>
      </w:r>
    </w:p>
    <w:p>
      <w:pPr>
        <w:numPr>
          <w:ilvl w:val="0"/>
          <w:numId w:val="12"/>
        </w:numPr>
        <w:spacing w:before="120" w:after="120" w:line="288" w:lineRule="auto"/>
        <w:jc w:val="left"/>
      </w:pPr>
      <w:r>
        <w:rPr>
          <w:rFonts w:ascii="Consolas" w:hAnsi="Consolas" w:eastAsia="Consolas" w:cs="Consolas"/>
          <w:sz w:val="22"/>
          <w:shd w:val="clear" w:color="auto" w:fill="EFF0F1"/>
        </w:rPr>
        <w:t>CartAdapter</w:t>
      </w:r>
      <w:r>
        <w:rPr>
          <w:rFonts w:ascii="Arial" w:hAnsi="Arial" w:eastAsia="等线" w:cs="Arial"/>
          <w:sz w:val="22"/>
        </w:rPr>
        <w:t xml:space="preserve"> 用于展示购物车商品列表的适配器。通过继承 </w:t>
      </w:r>
      <w:r>
        <w:rPr>
          <w:rFonts w:ascii="Consolas" w:hAnsi="Consolas" w:eastAsia="Consolas" w:cs="Consolas"/>
          <w:sz w:val="22"/>
          <w:shd w:val="clear" w:color="auto" w:fill="EFF0F1"/>
        </w:rPr>
        <w:t>RecyclerView.Adapter</w:t>
      </w:r>
      <w:r>
        <w:rPr>
          <w:rFonts w:ascii="Arial" w:hAnsi="Arial" w:eastAsia="等线" w:cs="Arial"/>
          <w:sz w:val="22"/>
        </w:rPr>
        <w:t>，实现了视图绑定和数据加载的功能。</w:t>
      </w:r>
      <w:r>
        <w:rPr>
          <w:rFonts w:ascii="Consolas" w:hAnsi="Consolas" w:eastAsia="Consolas" w:cs="Consolas"/>
          <w:sz w:val="22"/>
          <w:shd w:val="clear" w:color="auto" w:fill="EFF0F1"/>
        </w:rPr>
        <w:t>CartViewHolder</w:t>
      </w:r>
      <w:r>
        <w:rPr>
          <w:rFonts w:ascii="Arial" w:hAnsi="Arial" w:eastAsia="等线" w:cs="Arial"/>
          <w:sz w:val="22"/>
        </w:rPr>
        <w:t xml:space="preserve"> 类用于封装购物车商品列表项的视图，包括商品图片、商品名称、商品价格、商品类型、商品数量、减少商品数量按钮和增加商品数量按钮。在构造方法中设置了点击事件和按钮点击事件，点击列表项会跳转到商品详情页面，点击按钮会减少或增加商品数量，并更新数据库中对应的数量。</w:t>
      </w:r>
      <w:r>
        <w:rPr>
          <w:rFonts w:ascii="Consolas" w:hAnsi="Consolas" w:eastAsia="Consolas" w:cs="Consolas"/>
          <w:sz w:val="22"/>
          <w:shd w:val="clear" w:color="auto" w:fill="EFF0F1"/>
        </w:rPr>
        <w:t>onCreateViewHolder</w:t>
      </w:r>
      <w:r>
        <w:rPr>
          <w:rFonts w:ascii="Arial" w:hAnsi="Arial" w:eastAsia="等线" w:cs="Arial"/>
          <w:sz w:val="22"/>
        </w:rPr>
        <w:t xml:space="preserve"> 方法用于创建并返回 </w:t>
      </w:r>
      <w:r>
        <w:rPr>
          <w:rFonts w:ascii="Consolas" w:hAnsi="Consolas" w:eastAsia="Consolas" w:cs="Consolas"/>
          <w:sz w:val="22"/>
          <w:shd w:val="clear" w:color="auto" w:fill="EFF0F1"/>
        </w:rPr>
        <w:t>CartViewHolder</w:t>
      </w:r>
      <w:r>
        <w:rPr>
          <w:rFonts w:ascii="Arial" w:hAnsi="Arial" w:eastAsia="等线" w:cs="Arial"/>
          <w:sz w:val="22"/>
        </w:rPr>
        <w:t xml:space="preserve"> 对象，该方法会在需要新的列表项视图时调用。</w:t>
      </w:r>
      <w:r>
        <w:rPr>
          <w:rFonts w:ascii="Consolas" w:hAnsi="Consolas" w:eastAsia="Consolas" w:cs="Consolas"/>
          <w:sz w:val="22"/>
          <w:shd w:val="clear" w:color="auto" w:fill="EFF0F1"/>
        </w:rPr>
        <w:t>onBindViewHolder</w:t>
      </w:r>
      <w:r>
        <w:rPr>
          <w:rFonts w:ascii="Arial" w:hAnsi="Arial" w:eastAsia="等线" w:cs="Arial"/>
          <w:sz w:val="22"/>
        </w:rPr>
        <w:t xml:space="preserve"> 方法用于将数据绑定到 </w:t>
      </w:r>
      <w:r>
        <w:rPr>
          <w:rFonts w:ascii="Consolas" w:hAnsi="Consolas" w:eastAsia="Consolas" w:cs="Consolas"/>
          <w:sz w:val="22"/>
          <w:shd w:val="clear" w:color="auto" w:fill="EFF0F1"/>
        </w:rPr>
        <w:t>CartViewHolder</w:t>
      </w:r>
      <w:r>
        <w:rPr>
          <w:rFonts w:ascii="Arial" w:hAnsi="Arial" w:eastAsia="等线" w:cs="Arial"/>
          <w:sz w:val="22"/>
        </w:rPr>
        <w:t xml:space="preserve"> 对象，根据 </w:t>
      </w:r>
      <w:r>
        <w:rPr>
          <w:rFonts w:ascii="Consolas" w:hAnsi="Consolas" w:eastAsia="Consolas" w:cs="Consolas"/>
          <w:sz w:val="22"/>
          <w:shd w:val="clear" w:color="auto" w:fill="EFF0F1"/>
        </w:rPr>
        <w:t>Cursor</w:t>
      </w:r>
      <w:r>
        <w:rPr>
          <w:rFonts w:ascii="Arial" w:hAnsi="Arial" w:eastAsia="等线" w:cs="Arial"/>
          <w:sz w:val="22"/>
        </w:rPr>
        <w:t xml:space="preserve"> 中的数据设置商品的名称、价格、类型、图片和数量。同时，设置按钮的点击事件。</w:t>
      </w:r>
      <w:r>
        <w:rPr>
          <w:rFonts w:ascii="Consolas" w:hAnsi="Consolas" w:eastAsia="Consolas" w:cs="Consolas"/>
          <w:sz w:val="22"/>
          <w:shd w:val="clear" w:color="auto" w:fill="EFF0F1"/>
        </w:rPr>
        <w:t>getItemCount</w:t>
      </w:r>
      <w:r>
        <w:rPr>
          <w:rFonts w:ascii="Arial" w:hAnsi="Arial" w:eastAsia="等线" w:cs="Arial"/>
          <w:sz w:val="22"/>
        </w:rPr>
        <w:t xml:space="preserve"> 方法返回列表项的数量，即 </w:t>
      </w:r>
      <w:r>
        <w:rPr>
          <w:rFonts w:ascii="Consolas" w:hAnsi="Consolas" w:eastAsia="Consolas" w:cs="Consolas"/>
          <w:sz w:val="22"/>
          <w:shd w:val="clear" w:color="auto" w:fill="EFF0F1"/>
        </w:rPr>
        <w:t>Cursor</w:t>
      </w:r>
      <w:r>
        <w:rPr>
          <w:rFonts w:ascii="Arial" w:hAnsi="Arial" w:eastAsia="等线" w:cs="Arial"/>
          <w:sz w:val="22"/>
        </w:rPr>
        <w:t xml:space="preserve"> 对象的行数，表示购物车商品的数量。</w:t>
      </w:r>
      <w:r>
        <w:rPr>
          <w:rFonts w:ascii="Consolas" w:hAnsi="Consolas" w:eastAsia="Consolas" w:cs="Consolas"/>
          <w:sz w:val="22"/>
          <w:shd w:val="clear" w:color="auto" w:fill="EFF0F1"/>
        </w:rPr>
        <w:t>getTotalPrice</w:t>
      </w:r>
      <w:r>
        <w:rPr>
          <w:rFonts w:ascii="Arial" w:hAnsi="Arial" w:eastAsia="等线" w:cs="Arial"/>
          <w:sz w:val="22"/>
        </w:rPr>
        <w:t xml:space="preserve"> 方法计算购物车中所有商品的总价，遍历 </w:t>
      </w:r>
      <w:r>
        <w:rPr>
          <w:rFonts w:ascii="Consolas" w:hAnsi="Consolas" w:eastAsia="Consolas" w:cs="Consolas"/>
          <w:sz w:val="22"/>
          <w:shd w:val="clear" w:color="auto" w:fill="EFF0F1"/>
        </w:rPr>
        <w:t>Cursor</w:t>
      </w:r>
      <w:r>
        <w:rPr>
          <w:rFonts w:ascii="Arial" w:hAnsi="Arial" w:eastAsia="等线" w:cs="Arial"/>
          <w:sz w:val="22"/>
        </w:rPr>
        <w:t xml:space="preserve"> 对象，获取每个商品的价格和数量，计算商品的小计，并累加到总价中，最后返回总价。</w:t>
      </w:r>
    </w:p>
    <w:p>
      <w:pPr>
        <w:spacing w:before="320" w:after="120" w:line="288" w:lineRule="auto"/>
        <w:jc w:val="left"/>
        <w:outlineLvl w:val="1"/>
      </w:pPr>
      <w:bookmarkStart w:id="13" w:name="heading_6"/>
      <w:bookmarkStart w:id="14" w:name="_Toc154586214"/>
      <w:r>
        <w:rPr>
          <w:rFonts w:ascii="Arial" w:hAnsi="Arial" w:eastAsia="等线" w:cs="Arial"/>
          <w:b/>
          <w:sz w:val="32"/>
        </w:rPr>
        <w:t>Database模块</w:t>
      </w:r>
      <w:bookmarkEnd w:id="13"/>
      <w:bookmarkEnd w:id="14"/>
    </w:p>
    <w:p>
      <w:pPr>
        <w:spacing w:before="120" w:after="120" w:line="288" w:lineRule="auto"/>
        <w:ind w:firstLine="420"/>
        <w:jc w:val="left"/>
      </w:pPr>
      <w:r>
        <w:rPr>
          <w:rFonts w:ascii="Consolas" w:hAnsi="Consolas" w:eastAsia="Consolas" w:cs="Consolas"/>
          <w:sz w:val="22"/>
          <w:shd w:val="clear" w:color="auto" w:fill="EFF0F1"/>
        </w:rPr>
        <w:t>database</w:t>
      </w:r>
      <w:r>
        <w:rPr>
          <w:rFonts w:ascii="Arial" w:hAnsi="Arial" w:eastAsia="等线" w:cs="Arial"/>
          <w:sz w:val="22"/>
        </w:rPr>
        <w:t>模块分为3个文件，分别是</w:t>
      </w:r>
      <w:r>
        <w:rPr>
          <w:rFonts w:ascii="Consolas" w:hAnsi="Consolas" w:eastAsia="Consolas" w:cs="Consolas"/>
          <w:sz w:val="22"/>
          <w:shd w:val="clear" w:color="auto" w:fill="EFF0F1"/>
        </w:rPr>
        <w:t>ProductDatabaseHelper</w:t>
      </w:r>
      <w:r>
        <w:rPr>
          <w:rFonts w:ascii="Arial" w:hAnsi="Arial" w:eastAsia="等线" w:cs="Arial"/>
          <w:sz w:val="22"/>
        </w:rPr>
        <w:t xml:space="preserve">, </w:t>
      </w:r>
      <w:r>
        <w:rPr>
          <w:rFonts w:ascii="Consolas" w:hAnsi="Consolas" w:eastAsia="Consolas" w:cs="Consolas"/>
          <w:sz w:val="22"/>
          <w:shd w:val="clear" w:color="auto" w:fill="EFF0F1"/>
        </w:rPr>
        <w:t>UserDatabaseHelper</w:t>
      </w:r>
      <w:r>
        <w:rPr>
          <w:rFonts w:ascii="Arial" w:hAnsi="Arial" w:eastAsia="等线" w:cs="Arial"/>
          <w:sz w:val="22"/>
        </w:rPr>
        <w:t xml:space="preserve">, </w:t>
      </w:r>
      <w:r>
        <w:rPr>
          <w:rFonts w:ascii="Consolas" w:hAnsi="Consolas" w:eastAsia="Consolas" w:cs="Consolas"/>
          <w:sz w:val="22"/>
          <w:shd w:val="clear" w:color="auto" w:fill="EFF0F1"/>
        </w:rPr>
        <w:t>CartDatabaseHelper</w:t>
      </w:r>
      <w:r>
        <w:rPr>
          <w:rFonts w:ascii="Arial" w:hAnsi="Arial" w:eastAsia="等线" w:cs="Arial"/>
          <w:sz w:val="22"/>
        </w:rPr>
        <w:t>. 它们分别实现商品数据库的管理，用户数据库的管理，购物车数据库的管理。</w:t>
      </w:r>
    </w:p>
    <w:p>
      <w:pPr>
        <w:numPr>
          <w:ilvl w:val="0"/>
          <w:numId w:val="13"/>
        </w:numPr>
        <w:spacing w:before="120" w:after="120" w:line="288" w:lineRule="auto"/>
        <w:jc w:val="left"/>
      </w:pPr>
      <w:r>
        <w:rPr>
          <w:rFonts w:ascii="Consolas" w:hAnsi="Consolas" w:eastAsia="Consolas" w:cs="Consolas"/>
          <w:sz w:val="22"/>
          <w:shd w:val="clear" w:color="auto" w:fill="EFF0F1"/>
        </w:rPr>
        <w:t>ProductDatabaseHelper</w:t>
      </w:r>
      <w:r>
        <w:rPr>
          <w:rFonts w:ascii="Arial" w:hAnsi="Arial" w:eastAsia="等线" w:cs="Arial"/>
          <w:sz w:val="22"/>
        </w:rPr>
        <w:t xml:space="preserve"> 是一个用于管理商品数据库的辅助类。在 </w:t>
      </w:r>
      <w:r>
        <w:rPr>
          <w:rFonts w:ascii="Consolas" w:hAnsi="Consolas" w:eastAsia="Consolas" w:cs="Consolas"/>
          <w:sz w:val="22"/>
          <w:shd w:val="clear" w:color="auto" w:fill="EFF0F1"/>
        </w:rPr>
        <w:t>onCreate</w:t>
      </w:r>
      <w:r>
        <w:rPr>
          <w:rFonts w:ascii="Arial" w:hAnsi="Arial" w:eastAsia="等线" w:cs="Arial"/>
          <w:sz w:val="22"/>
        </w:rPr>
        <w:t xml:space="preserve"> 方法中，创建名为 "Product" 的数据库表，表包括商品的 id、name、price、type、image 字段。然后插入了20个商品的初始数据，包括商品的名称、价格、类型和图片。在 </w:t>
      </w:r>
      <w:r>
        <w:rPr>
          <w:rFonts w:ascii="Consolas" w:hAnsi="Consolas" w:eastAsia="Consolas" w:cs="Consolas"/>
          <w:sz w:val="22"/>
          <w:shd w:val="clear" w:color="auto" w:fill="EFF0F1"/>
        </w:rPr>
        <w:t>onUpgrade</w:t>
      </w:r>
      <w:r>
        <w:rPr>
          <w:rFonts w:ascii="Arial" w:hAnsi="Arial" w:eastAsia="等线" w:cs="Arial"/>
          <w:sz w:val="22"/>
        </w:rPr>
        <w:t xml:space="preserve"> 方法中，如果数据库表 "Product" 存在，将其删除并重新创建。整体流程包括数据库的创建和升级，以及初始商品数据的插入。</w:t>
      </w:r>
    </w:p>
    <w:p>
      <w:pPr>
        <w:numPr>
          <w:ilvl w:val="0"/>
          <w:numId w:val="14"/>
        </w:numPr>
        <w:spacing w:before="120" w:after="120" w:line="288" w:lineRule="auto"/>
        <w:jc w:val="left"/>
      </w:pPr>
      <w:r>
        <w:rPr>
          <w:rFonts w:ascii="Consolas" w:hAnsi="Consolas" w:eastAsia="Consolas" w:cs="Consolas"/>
          <w:sz w:val="22"/>
          <w:shd w:val="clear" w:color="auto" w:fill="EFF0F1"/>
        </w:rPr>
        <w:t>UserDatabaseHelper</w:t>
      </w:r>
      <w:r>
        <w:rPr>
          <w:rFonts w:ascii="Arial" w:hAnsi="Arial" w:eastAsia="等线" w:cs="Arial"/>
          <w:sz w:val="22"/>
        </w:rPr>
        <w:t xml:space="preserve"> 是一个用于管理用户数据库的辅助类。在 </w:t>
      </w:r>
      <w:r>
        <w:rPr>
          <w:rFonts w:ascii="Consolas" w:hAnsi="Consolas" w:eastAsia="Consolas" w:cs="Consolas"/>
          <w:sz w:val="22"/>
          <w:shd w:val="clear" w:color="auto" w:fill="EFF0F1"/>
        </w:rPr>
        <w:t>onCreate</w:t>
      </w:r>
      <w:r>
        <w:rPr>
          <w:rFonts w:ascii="Arial" w:hAnsi="Arial" w:eastAsia="等线" w:cs="Arial"/>
          <w:sz w:val="22"/>
        </w:rPr>
        <w:t xml:space="preserve"> 方法中，创建名为 "users" 的数据库表，表包括用户的 id、usname（用户名）、uspwd（密码）字段。在 </w:t>
      </w:r>
      <w:r>
        <w:rPr>
          <w:rFonts w:ascii="Consolas" w:hAnsi="Consolas" w:eastAsia="Consolas" w:cs="Consolas"/>
          <w:sz w:val="22"/>
          <w:shd w:val="clear" w:color="auto" w:fill="EFF0F1"/>
        </w:rPr>
        <w:t>onUpgrade</w:t>
      </w:r>
      <w:r>
        <w:rPr>
          <w:rFonts w:ascii="Arial" w:hAnsi="Arial" w:eastAsia="等线" w:cs="Arial"/>
          <w:sz w:val="22"/>
        </w:rPr>
        <w:t xml:space="preserve"> 方法中，如果数据库表 "users" 存在，将其删除并重新创建。整体流程包括数据库的创建和升级。该类用于管理用户信息的存储和访问。</w:t>
      </w:r>
    </w:p>
    <w:p>
      <w:pPr>
        <w:numPr>
          <w:ilvl w:val="0"/>
          <w:numId w:val="15"/>
        </w:numPr>
        <w:spacing w:before="120" w:after="120" w:line="288" w:lineRule="auto"/>
        <w:jc w:val="left"/>
      </w:pPr>
      <w:r>
        <w:rPr>
          <w:rFonts w:ascii="Consolas" w:hAnsi="Consolas" w:eastAsia="Consolas" w:cs="Consolas"/>
          <w:sz w:val="22"/>
          <w:shd w:val="clear" w:color="auto" w:fill="EFF0F1"/>
        </w:rPr>
        <w:t>CartDatabaseHelper</w:t>
      </w:r>
      <w:r>
        <w:rPr>
          <w:rFonts w:ascii="Arial" w:hAnsi="Arial" w:eastAsia="等线" w:cs="Arial"/>
          <w:sz w:val="22"/>
        </w:rPr>
        <w:t xml:space="preserve"> 是一个用于管理购物车数据库的辅助类。在 </w:t>
      </w:r>
      <w:r>
        <w:rPr>
          <w:rFonts w:ascii="Consolas" w:hAnsi="Consolas" w:eastAsia="Consolas" w:cs="Consolas"/>
          <w:sz w:val="22"/>
          <w:shd w:val="clear" w:color="auto" w:fill="EFF0F1"/>
        </w:rPr>
        <w:t>onCreate</w:t>
      </w:r>
      <w:r>
        <w:rPr>
          <w:rFonts w:ascii="Arial" w:hAnsi="Arial" w:eastAsia="等线" w:cs="Arial"/>
          <w:sz w:val="22"/>
        </w:rPr>
        <w:t xml:space="preserve"> 方法中，创建名为 "Cart" 的数据库表，表包括购物车项的 id、name（商品名）、price（价格）、type（种类）、image（图片）、count（商品个数）、username（用户名）字段。</w:t>
      </w:r>
      <w:r>
        <w:rPr>
          <w:rFonts w:ascii="Consolas" w:hAnsi="Consolas" w:eastAsia="Consolas" w:cs="Consolas"/>
          <w:sz w:val="22"/>
          <w:shd w:val="clear" w:color="auto" w:fill="EFF0F1"/>
        </w:rPr>
        <w:t>insertCart</w:t>
      </w:r>
      <w:r>
        <w:rPr>
          <w:rFonts w:ascii="Arial" w:hAnsi="Arial" w:eastAsia="等线" w:cs="Arial"/>
          <w:sz w:val="22"/>
        </w:rPr>
        <w:t xml:space="preserve"> 方法用于向购物车中插入商品信息，</w:t>
      </w:r>
      <w:r>
        <w:rPr>
          <w:rFonts w:ascii="Consolas" w:hAnsi="Consolas" w:eastAsia="Consolas" w:cs="Consolas"/>
          <w:sz w:val="22"/>
          <w:shd w:val="clear" w:color="auto" w:fill="EFF0F1"/>
        </w:rPr>
        <w:t>queryCart</w:t>
      </w:r>
      <w:r>
        <w:rPr>
          <w:rFonts w:ascii="Arial" w:hAnsi="Arial" w:eastAsia="等线" w:cs="Arial"/>
          <w:sz w:val="22"/>
        </w:rPr>
        <w:t xml:space="preserve"> 方法用于查询购物车中是否存在特定商品，</w:t>
      </w:r>
      <w:r>
        <w:rPr>
          <w:rFonts w:ascii="Consolas" w:hAnsi="Consolas" w:eastAsia="Consolas" w:cs="Consolas"/>
          <w:sz w:val="22"/>
          <w:shd w:val="clear" w:color="auto" w:fill="EFF0F1"/>
        </w:rPr>
        <w:t>updateCart</w:t>
      </w:r>
      <w:r>
        <w:rPr>
          <w:rFonts w:ascii="Arial" w:hAnsi="Arial" w:eastAsia="等线" w:cs="Arial"/>
          <w:sz w:val="22"/>
        </w:rPr>
        <w:t xml:space="preserve"> 方法用于更新购物车中商品的数量，</w:t>
      </w:r>
      <w:r>
        <w:rPr>
          <w:rFonts w:ascii="Consolas" w:hAnsi="Consolas" w:eastAsia="Consolas" w:cs="Consolas"/>
          <w:sz w:val="22"/>
          <w:shd w:val="clear" w:color="auto" w:fill="EFF0F1"/>
        </w:rPr>
        <w:t>deleteCart</w:t>
      </w:r>
      <w:r>
        <w:rPr>
          <w:rFonts w:ascii="Arial" w:hAnsi="Arial" w:eastAsia="等线" w:cs="Arial"/>
          <w:sz w:val="22"/>
        </w:rPr>
        <w:t xml:space="preserve"> 方法用于删除购物车中的商品信息。整体流程包括数据库的创建以及购物车商品的增删改查。</w:t>
      </w:r>
    </w:p>
    <w:p>
      <w:pPr>
        <w:spacing w:before="380" w:after="140" w:line="288" w:lineRule="auto"/>
        <w:jc w:val="left"/>
        <w:outlineLvl w:val="0"/>
      </w:pPr>
      <w:bookmarkStart w:id="15" w:name="heading_7"/>
      <w:bookmarkStart w:id="16" w:name="_Toc154586215"/>
      <w:r>
        <w:rPr>
          <w:rFonts w:ascii="Arial" w:hAnsi="Arial" w:eastAsia="等线" w:cs="Arial"/>
          <w:b/>
          <w:sz w:val="36"/>
        </w:rPr>
        <w:t>关键技术</w:t>
      </w:r>
      <w:bookmarkEnd w:id="15"/>
      <w:bookmarkEnd w:id="16"/>
    </w:p>
    <w:p>
      <w:pPr>
        <w:numPr>
          <w:ilvl w:val="0"/>
          <w:numId w:val="16"/>
        </w:numPr>
        <w:spacing w:before="120" w:after="120" w:line="288" w:lineRule="auto"/>
        <w:jc w:val="left"/>
      </w:pPr>
      <w:r>
        <w:rPr>
          <w:rFonts w:ascii="Arial" w:hAnsi="Arial" w:eastAsia="等线" w:cs="Arial"/>
          <w:sz w:val="22"/>
        </w:rPr>
        <w:t>SQLite 数据库管理: 在应用开发过程中，我利用了 SQLite 数据库进行本地数据存储和检索，以确保购物应用的数据管理得以完善。在数据库设计中，我规划了购物车数据库与用户数据库、商品数据库之间的关系。具体而言，我将购物车数据库的表项设置为商品数据库的表项，并额外添加了用户名和商品数量字段。这种设计使得购物车数据库的管理更为灵活，通过关联用户名，我能够实现对购物车的个性化操作，包括根据用户进行增加、删除、修改和查询商品。这种结构既简洁又高效，为购物车的数据管理提供了可靠的基础。这一巧妙的关系设计不仅确保了数据的一致性，同时也提升了用户体验，使得购物车操作更加智能和符合个性化需求。</w:t>
      </w:r>
    </w:p>
    <w:p>
      <w:pPr>
        <w:numPr>
          <w:ilvl w:val="0"/>
          <w:numId w:val="17"/>
        </w:numPr>
        <w:spacing w:before="120" w:after="120" w:line="288" w:lineRule="auto"/>
        <w:jc w:val="left"/>
      </w:pPr>
      <w:r>
        <w:rPr>
          <w:rFonts w:ascii="Arial" w:hAnsi="Arial" w:eastAsia="等线" w:cs="Arial"/>
          <w:sz w:val="22"/>
        </w:rPr>
        <w:t>RecyclerView 的使用: 在项目中，我运用了 RecyclerView 实现了灵活的列表展示，其中包括了三个不同适配器的创建（HomeAdapter、TypeAdapter 和 CartAdapter），以及对列表项点击事件的处理。在一开始，我面临了有效利用 RecyclerView 展示商品列表的挑战，尤其是在如何将从数据库获取的数据传递给 RecyclerView 时感到困扰。通过深入学习 Cursor 的使用方法，我逐渐熟悉了从数据库结果中提取数据的技巧，并运用 ViewHolder 将数据动态展示在 RecyclerView 中。这个过程不仅提升了我的数据处理能力，也让我更加熟练地使用 RecyclerView 来呈现不同类型的商品列表。</w:t>
      </w:r>
    </w:p>
    <w:p>
      <w:pPr>
        <w:numPr>
          <w:ilvl w:val="0"/>
          <w:numId w:val="18"/>
        </w:numPr>
        <w:spacing w:before="120" w:after="120" w:line="288" w:lineRule="auto"/>
        <w:jc w:val="left"/>
      </w:pPr>
      <w:r>
        <w:rPr>
          <w:rFonts w:ascii="Arial" w:hAnsi="Arial" w:eastAsia="等线" w:cs="Arial"/>
          <w:sz w:val="22"/>
        </w:rPr>
        <w:t>Fragment 的生命周期管理: 在项目中，我深入理解了 Fragment 的生命周期管理，通过继承 BaseFragment 并在其中巧妙地管理生命周期方法，实现了不同界面片段的适时初始化和数据刷新。对于一个设计精美的应用而言，合理利用 Fragment 是至关重要的。一开始，我直接让各个页面继承自 Fragment，但这样做增加了代码的冗余，需要在每个 Fragment 中分别实现各自的生命周期方法，包括 onCreate、onCreateView 等，并且还需要实现各自的数据刷新或保存方法。为了解决这一问题，我构建了抽象类 BaseFragment。通过BaseFragment，我为不同的 Fragment 子类提供了统一的生命周期和方法接口，使得它们共享通用的基类结构。这样的设计不仅降低了代码的重复度，还提高了代码的可维护性和可扩展性。</w:t>
      </w:r>
    </w:p>
    <w:p>
      <w:pPr>
        <w:numPr>
          <w:ilvl w:val="0"/>
          <w:numId w:val="19"/>
        </w:numPr>
        <w:spacing w:before="120" w:after="120" w:line="288" w:lineRule="auto"/>
        <w:jc w:val="left"/>
      </w:pPr>
      <w:r>
        <w:rPr>
          <w:rFonts w:ascii="Arial" w:hAnsi="Arial" w:eastAsia="等线" w:cs="Arial"/>
          <w:sz w:val="22"/>
        </w:rPr>
        <w:t>SharedPreferences 的使用: 在项目中，我利用了 SharedPreferences 来进行简单的数据存储，特别是在用户登录和注册功能的实现中。通过 SharedPreferences，我成功地存储了用户的登录信息，主要是用户名。这一策略为购物车模块的设计提供了便捷的方式，使得在用户访问购物车时，能够根据存储的用户名来精准地访问购物车数据库。在用户登录注册流程中，我使用 SharedPreferences 存储了用户的用户名，这样无论用户何时访问购物车，系统都可以根据存储的用户名迅速定位到对应的购物车数据。</w:t>
      </w:r>
    </w:p>
    <w:p>
      <w:pPr>
        <w:numPr>
          <w:ilvl w:val="0"/>
          <w:numId w:val="20"/>
        </w:numPr>
        <w:spacing w:before="120" w:after="120" w:line="288" w:lineRule="auto"/>
        <w:jc w:val="left"/>
      </w:pPr>
      <w:r>
        <w:rPr>
          <w:rFonts w:ascii="Arial" w:hAnsi="Arial" w:eastAsia="等线" w:cs="Arial"/>
          <w:sz w:val="22"/>
        </w:rPr>
        <w:t>Intent 的传递和接收: 运用 Intent，我成功实现了在不同活动之间的数据传递，尤其是从商品列表跳转到商品详情页的场景。通过 Intent，我将商品的唯一标识（商品id）传递到商品详情页，为用户提供了流畅的商品查看体验。在商品列表页跳转到商品详情页的过程中，我使用 Intent 携带商品id信息，这样商品详情页就能准确地根据id从商品数据库中检索并展示相应的商品信息。</w:t>
      </w:r>
    </w:p>
    <w:p>
      <w:pPr>
        <w:spacing w:before="380" w:after="140" w:line="288" w:lineRule="auto"/>
        <w:jc w:val="left"/>
        <w:outlineLvl w:val="0"/>
      </w:pPr>
      <w:bookmarkStart w:id="17" w:name="_Toc154586216"/>
      <w:bookmarkStart w:id="18" w:name="heading_8"/>
      <w:r>
        <w:rPr>
          <w:rFonts w:ascii="Arial" w:hAnsi="Arial" w:eastAsia="等线" w:cs="Arial"/>
          <w:b/>
          <w:sz w:val="36"/>
        </w:rPr>
        <w:t>成果展示和测试</w:t>
      </w:r>
      <w:bookmarkEnd w:id="17"/>
      <w:bookmarkEnd w:id="18"/>
    </w:p>
    <w:p>
      <w:pPr>
        <w:spacing w:before="320" w:after="120" w:line="288" w:lineRule="auto"/>
        <w:jc w:val="left"/>
        <w:outlineLvl w:val="1"/>
      </w:pPr>
      <w:bookmarkStart w:id="19" w:name="heading_9"/>
      <w:bookmarkStart w:id="20" w:name="_Toc154586217"/>
      <w:r>
        <w:rPr>
          <w:rFonts w:ascii="Arial" w:hAnsi="Arial" w:eastAsia="等线" w:cs="Arial"/>
          <w:b/>
          <w:sz w:val="32"/>
        </w:rPr>
        <w:t>成果展示</w:t>
      </w:r>
      <w:bookmarkEnd w:id="19"/>
      <w:bookmarkEnd w:id="20"/>
    </w:p>
    <w:p>
      <w:pPr>
        <w:spacing w:before="300" w:after="120" w:line="288" w:lineRule="auto"/>
        <w:jc w:val="left"/>
        <w:outlineLvl w:val="2"/>
      </w:pPr>
      <w:bookmarkStart w:id="21" w:name="heading_10"/>
      <w:bookmarkStart w:id="22" w:name="_Toc154586218"/>
      <w:r>
        <w:rPr>
          <w:rFonts w:ascii="Arial" w:hAnsi="Arial" w:eastAsia="等线" w:cs="Arial"/>
          <w:b/>
          <w:sz w:val="30"/>
        </w:rPr>
        <w:t>商品列表页面</w:t>
      </w:r>
      <w:bookmarkEnd w:id="21"/>
      <w:bookmarkEnd w:id="22"/>
    </w:p>
    <w:p>
      <w:pPr>
        <w:spacing w:before="120" w:after="120" w:line="288" w:lineRule="auto"/>
        <w:jc w:val="center"/>
      </w:pPr>
      <w:r>
        <w:drawing>
          <wp:inline distT="0" distB="0" distL="0" distR="0">
            <wp:extent cx="3067050" cy="6305550"/>
            <wp:effectExtent l="0" t="0" r="0" b="0"/>
            <wp:docPr id="72280677"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0677" name="Drawing 0"/>
                    <pic:cNvPicPr>
                      <a:picLocks noChangeAspect="1"/>
                    </pic:cNvPicPr>
                  </pic:nvPicPr>
                  <pic:blipFill>
                    <a:blip r:embed="rId6"/>
                    <a:stretch>
                      <a:fillRect/>
                    </a:stretch>
                  </pic:blipFill>
                  <pic:spPr>
                    <a:xfrm>
                      <a:off x="0" y="0"/>
                      <a:ext cx="3067050" cy="6305550"/>
                    </a:xfrm>
                    <a:prstGeom prst="rect">
                      <a:avLst/>
                    </a:prstGeom>
                  </pic:spPr>
                </pic:pic>
              </a:graphicData>
            </a:graphic>
          </wp:inline>
        </w:drawing>
      </w:r>
    </w:p>
    <w:p>
      <w:pPr>
        <w:spacing w:before="120" w:after="120" w:line="288" w:lineRule="auto"/>
        <w:jc w:val="left"/>
      </w:pPr>
      <w:r>
        <w:rPr>
          <w:rFonts w:ascii="Arial" w:hAnsi="Arial" w:eastAsia="等线" w:cs="Arial"/>
          <w:sz w:val="22"/>
        </w:rPr>
        <w:t>首页展示了多种商品，包括名称、价格和图片。用户可以通过滚动列表查看所有商品。</w:t>
      </w:r>
    </w:p>
    <w:p>
      <w:pPr>
        <w:spacing w:before="120" w:after="120" w:line="288" w:lineRule="auto"/>
        <w:jc w:val="center"/>
      </w:pPr>
      <w:r>
        <w:drawing>
          <wp:inline distT="0" distB="0" distL="0" distR="0">
            <wp:extent cx="3067050" cy="6305550"/>
            <wp:effectExtent l="0" t="0" r="0" b="0"/>
            <wp:docPr id="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7"/>
                    <a:stretch>
                      <a:fillRect/>
                    </a:stretch>
                  </pic:blipFill>
                  <pic:spPr>
                    <a:xfrm>
                      <a:off x="0" y="0"/>
                      <a:ext cx="3067050" cy="6305550"/>
                    </a:xfrm>
                    <a:prstGeom prst="rect">
                      <a:avLst/>
                    </a:prstGeom>
                  </pic:spPr>
                </pic:pic>
              </a:graphicData>
            </a:graphic>
          </wp:inline>
        </w:drawing>
      </w:r>
    </w:p>
    <w:p>
      <w:pPr>
        <w:spacing w:before="120" w:after="120" w:line="288" w:lineRule="auto"/>
        <w:jc w:val="left"/>
      </w:pPr>
      <w:r>
        <w:rPr>
          <w:rFonts w:ascii="Arial" w:hAnsi="Arial" w:eastAsia="等线" w:cs="Arial"/>
          <w:sz w:val="22"/>
        </w:rPr>
        <w:t>首页点击搜索框输入搜索内容后点击搜索后可以根据商品名字搜索商品。</w:t>
      </w:r>
    </w:p>
    <w:p>
      <w:pPr>
        <w:spacing w:before="300" w:after="120" w:line="288" w:lineRule="auto"/>
        <w:jc w:val="left"/>
        <w:outlineLvl w:val="2"/>
      </w:pPr>
      <w:bookmarkStart w:id="23" w:name="_Toc154586219"/>
      <w:bookmarkStart w:id="24" w:name="heading_11"/>
      <w:r>
        <w:rPr>
          <w:rFonts w:ascii="Arial" w:hAnsi="Arial" w:eastAsia="等线" w:cs="Arial"/>
          <w:b/>
          <w:sz w:val="30"/>
        </w:rPr>
        <w:t>分类页面</w:t>
      </w:r>
      <w:bookmarkEnd w:id="23"/>
      <w:bookmarkEnd w:id="24"/>
    </w:p>
    <w:p>
      <w:pPr>
        <w:spacing w:before="120" w:after="120" w:line="288" w:lineRule="auto"/>
        <w:jc w:val="center"/>
      </w:pPr>
      <w:r>
        <w:drawing>
          <wp:inline distT="0" distB="0" distL="0" distR="0">
            <wp:extent cx="3124200" cy="6429375"/>
            <wp:effectExtent l="0" t="0" r="0" b="0"/>
            <wp:docPr id="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pic:cNvPicPr>
                      <a:picLocks noChangeAspect="1"/>
                    </pic:cNvPicPr>
                  </pic:nvPicPr>
                  <pic:blipFill>
                    <a:blip r:embed="rId8"/>
                    <a:stretch>
                      <a:fillRect/>
                    </a:stretch>
                  </pic:blipFill>
                  <pic:spPr>
                    <a:xfrm>
                      <a:off x="0" y="0"/>
                      <a:ext cx="3124200" cy="6429375"/>
                    </a:xfrm>
                    <a:prstGeom prst="rect">
                      <a:avLst/>
                    </a:prstGeom>
                  </pic:spPr>
                </pic:pic>
              </a:graphicData>
            </a:graphic>
          </wp:inline>
        </w:drawing>
      </w:r>
    </w:p>
    <w:p>
      <w:pPr>
        <w:spacing w:before="120" w:after="120" w:line="288" w:lineRule="auto"/>
        <w:jc w:val="left"/>
      </w:pPr>
      <w:r>
        <w:rPr>
          <w:rFonts w:ascii="Arial" w:hAnsi="Arial" w:eastAsia="等线" w:cs="Arial"/>
          <w:sz w:val="22"/>
        </w:rPr>
        <w:t>在分类页点击全部按键可查看全部商品。</w:t>
      </w:r>
    </w:p>
    <w:p>
      <w:pPr>
        <w:spacing w:before="120" w:after="120" w:line="288" w:lineRule="auto"/>
        <w:jc w:val="center"/>
      </w:pPr>
      <w:r>
        <w:drawing>
          <wp:inline distT="0" distB="0" distL="0" distR="0">
            <wp:extent cx="3162300" cy="6505575"/>
            <wp:effectExtent l="0" t="0" r="0" b="0"/>
            <wp:docPr id="3"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pic:cNvPicPr>
                      <a:picLocks noChangeAspect="1"/>
                    </pic:cNvPicPr>
                  </pic:nvPicPr>
                  <pic:blipFill>
                    <a:blip r:embed="rId9"/>
                    <a:stretch>
                      <a:fillRect/>
                    </a:stretch>
                  </pic:blipFill>
                  <pic:spPr>
                    <a:xfrm>
                      <a:off x="0" y="0"/>
                      <a:ext cx="3162300" cy="6505575"/>
                    </a:xfrm>
                    <a:prstGeom prst="rect">
                      <a:avLst/>
                    </a:prstGeom>
                  </pic:spPr>
                </pic:pic>
              </a:graphicData>
            </a:graphic>
          </wp:inline>
        </w:drawing>
      </w:r>
    </w:p>
    <w:p>
      <w:pPr>
        <w:spacing w:before="120" w:after="120" w:line="288" w:lineRule="auto"/>
        <w:jc w:val="left"/>
      </w:pPr>
      <w:r>
        <w:rPr>
          <w:rFonts w:ascii="Arial" w:hAnsi="Arial" w:eastAsia="等线" w:cs="Arial"/>
          <w:sz w:val="22"/>
        </w:rPr>
        <w:t>在分类页点击数码可查看数码类别商品。</w:t>
      </w:r>
    </w:p>
    <w:p>
      <w:pPr>
        <w:spacing w:before="120" w:after="120" w:line="288" w:lineRule="auto"/>
        <w:jc w:val="center"/>
      </w:pPr>
      <w:r>
        <w:drawing>
          <wp:inline distT="0" distB="0" distL="0" distR="0">
            <wp:extent cx="3181350" cy="6543675"/>
            <wp:effectExtent l="0" t="0" r="0" b="0"/>
            <wp:docPr id="4"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4"/>
                    <pic:cNvPicPr>
                      <a:picLocks noChangeAspect="1"/>
                    </pic:cNvPicPr>
                  </pic:nvPicPr>
                  <pic:blipFill>
                    <a:blip r:embed="rId10"/>
                    <a:stretch>
                      <a:fillRect/>
                    </a:stretch>
                  </pic:blipFill>
                  <pic:spPr>
                    <a:xfrm>
                      <a:off x="0" y="0"/>
                      <a:ext cx="3181350" cy="6543675"/>
                    </a:xfrm>
                    <a:prstGeom prst="rect">
                      <a:avLst/>
                    </a:prstGeom>
                  </pic:spPr>
                </pic:pic>
              </a:graphicData>
            </a:graphic>
          </wp:inline>
        </w:drawing>
      </w:r>
    </w:p>
    <w:p>
      <w:pPr>
        <w:spacing w:before="120" w:after="120" w:line="288" w:lineRule="auto"/>
        <w:jc w:val="left"/>
      </w:pPr>
      <w:r>
        <w:rPr>
          <w:rFonts w:ascii="Arial" w:hAnsi="Arial" w:eastAsia="等线" w:cs="Arial"/>
          <w:sz w:val="22"/>
        </w:rPr>
        <w:t>分类页点击电脑按键可以查看电脑类别商品。</w:t>
      </w:r>
    </w:p>
    <w:p>
      <w:pPr>
        <w:spacing w:before="120" w:after="120" w:line="288" w:lineRule="auto"/>
        <w:jc w:val="center"/>
      </w:pPr>
      <w:r>
        <w:drawing>
          <wp:inline distT="0" distB="0" distL="0" distR="0">
            <wp:extent cx="3086100" cy="6343650"/>
            <wp:effectExtent l="0" t="0" r="0" b="0"/>
            <wp:docPr id="5"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5"/>
                    <pic:cNvPicPr>
                      <a:picLocks noChangeAspect="1"/>
                    </pic:cNvPicPr>
                  </pic:nvPicPr>
                  <pic:blipFill>
                    <a:blip r:embed="rId11"/>
                    <a:stretch>
                      <a:fillRect/>
                    </a:stretch>
                  </pic:blipFill>
                  <pic:spPr>
                    <a:xfrm>
                      <a:off x="0" y="0"/>
                      <a:ext cx="3086100" cy="6343650"/>
                    </a:xfrm>
                    <a:prstGeom prst="rect">
                      <a:avLst/>
                    </a:prstGeom>
                  </pic:spPr>
                </pic:pic>
              </a:graphicData>
            </a:graphic>
          </wp:inline>
        </w:drawing>
      </w:r>
    </w:p>
    <w:p>
      <w:pPr>
        <w:spacing w:before="120" w:after="120" w:line="288" w:lineRule="auto"/>
        <w:jc w:val="left"/>
      </w:pPr>
      <w:r>
        <w:rPr>
          <w:rFonts w:ascii="Arial" w:hAnsi="Arial" w:eastAsia="等线" w:cs="Arial"/>
          <w:sz w:val="22"/>
        </w:rPr>
        <w:t>分类页点击家电按键可以查看家电类商品。</w:t>
      </w:r>
    </w:p>
    <w:p>
      <w:pPr>
        <w:spacing w:before="120" w:after="120" w:line="288" w:lineRule="auto"/>
        <w:jc w:val="center"/>
      </w:pPr>
      <w:r>
        <w:drawing>
          <wp:inline distT="0" distB="0" distL="0" distR="0">
            <wp:extent cx="3086100" cy="6343650"/>
            <wp:effectExtent l="0" t="0" r="0" b="0"/>
            <wp:docPr id="6"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pic:cNvPicPr>
                      <a:picLocks noChangeAspect="1"/>
                    </pic:cNvPicPr>
                  </pic:nvPicPr>
                  <pic:blipFill>
                    <a:blip r:embed="rId12"/>
                    <a:stretch>
                      <a:fillRect/>
                    </a:stretch>
                  </pic:blipFill>
                  <pic:spPr>
                    <a:xfrm>
                      <a:off x="0" y="0"/>
                      <a:ext cx="3086100" cy="6343650"/>
                    </a:xfrm>
                    <a:prstGeom prst="rect">
                      <a:avLst/>
                    </a:prstGeom>
                  </pic:spPr>
                </pic:pic>
              </a:graphicData>
            </a:graphic>
          </wp:inline>
        </w:drawing>
      </w:r>
    </w:p>
    <w:p>
      <w:pPr>
        <w:spacing w:before="120" w:after="120" w:line="288" w:lineRule="auto"/>
        <w:jc w:val="left"/>
      </w:pPr>
      <w:r>
        <w:rPr>
          <w:rFonts w:ascii="Arial" w:hAnsi="Arial" w:eastAsia="等线" w:cs="Arial"/>
          <w:sz w:val="22"/>
        </w:rPr>
        <w:t>分类页点击服饰按键可以查看服饰类商品。</w:t>
      </w:r>
    </w:p>
    <w:p>
      <w:pPr>
        <w:spacing w:before="120" w:after="120" w:line="288" w:lineRule="auto"/>
        <w:jc w:val="center"/>
      </w:pPr>
      <w:r>
        <w:drawing>
          <wp:inline distT="0" distB="0" distL="0" distR="0">
            <wp:extent cx="3009900" cy="6191250"/>
            <wp:effectExtent l="0" t="0" r="0" b="0"/>
            <wp:docPr id="7"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7"/>
                    <pic:cNvPicPr>
                      <a:picLocks noChangeAspect="1"/>
                    </pic:cNvPicPr>
                  </pic:nvPicPr>
                  <pic:blipFill>
                    <a:blip r:embed="rId13"/>
                    <a:stretch>
                      <a:fillRect/>
                    </a:stretch>
                  </pic:blipFill>
                  <pic:spPr>
                    <a:xfrm>
                      <a:off x="0" y="0"/>
                      <a:ext cx="3009900" cy="6191250"/>
                    </a:xfrm>
                    <a:prstGeom prst="rect">
                      <a:avLst/>
                    </a:prstGeom>
                  </pic:spPr>
                </pic:pic>
              </a:graphicData>
            </a:graphic>
          </wp:inline>
        </w:drawing>
      </w:r>
    </w:p>
    <w:p>
      <w:pPr>
        <w:spacing w:before="120" w:after="120" w:line="288" w:lineRule="auto"/>
        <w:jc w:val="left"/>
      </w:pPr>
      <w:r>
        <w:rPr>
          <w:rFonts w:ascii="Arial" w:hAnsi="Arial" w:eastAsia="等线" w:cs="Arial"/>
          <w:sz w:val="22"/>
        </w:rPr>
        <w:t>在分类页点击美妆按键可以查看美妆类商品。</w:t>
      </w:r>
    </w:p>
    <w:p>
      <w:pPr>
        <w:spacing w:before="300" w:after="120" w:line="288" w:lineRule="auto"/>
        <w:jc w:val="left"/>
        <w:outlineLvl w:val="2"/>
      </w:pPr>
      <w:bookmarkStart w:id="25" w:name="heading_12"/>
      <w:bookmarkStart w:id="26" w:name="_Toc154586220"/>
      <w:r>
        <w:rPr>
          <w:rFonts w:ascii="Arial" w:hAnsi="Arial" w:eastAsia="等线" w:cs="Arial"/>
          <w:b/>
          <w:sz w:val="30"/>
        </w:rPr>
        <w:t>商品详情页面</w:t>
      </w:r>
      <w:bookmarkEnd w:id="25"/>
      <w:bookmarkEnd w:id="26"/>
    </w:p>
    <w:p>
      <w:pPr>
        <w:spacing w:before="120" w:after="120" w:line="288" w:lineRule="auto"/>
        <w:jc w:val="center"/>
      </w:pPr>
      <w:r>
        <w:drawing>
          <wp:inline distT="0" distB="0" distL="0" distR="0">
            <wp:extent cx="2895600" cy="5953125"/>
            <wp:effectExtent l="0" t="0" r="0" b="0"/>
            <wp:docPr id="8"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8"/>
                    <pic:cNvPicPr>
                      <a:picLocks noChangeAspect="1"/>
                    </pic:cNvPicPr>
                  </pic:nvPicPr>
                  <pic:blipFill>
                    <a:blip r:embed="rId14"/>
                    <a:stretch>
                      <a:fillRect/>
                    </a:stretch>
                  </pic:blipFill>
                  <pic:spPr>
                    <a:xfrm>
                      <a:off x="0" y="0"/>
                      <a:ext cx="2895600" cy="5953125"/>
                    </a:xfrm>
                    <a:prstGeom prst="rect">
                      <a:avLst/>
                    </a:prstGeom>
                  </pic:spPr>
                </pic:pic>
              </a:graphicData>
            </a:graphic>
          </wp:inline>
        </w:drawing>
      </w:r>
    </w:p>
    <w:p>
      <w:pPr>
        <w:spacing w:before="120" w:after="120" w:line="288" w:lineRule="auto"/>
        <w:jc w:val="left"/>
      </w:pPr>
      <w:r>
        <w:rPr>
          <w:rFonts w:ascii="Arial" w:hAnsi="Arial" w:eastAsia="等线" w:cs="Arial"/>
          <w:sz w:val="22"/>
        </w:rPr>
        <w:t>用户点击商品列表中的商品后进入。显示商品的详细信息，包括名称、价格、类型和图片。提供“加入购物车”按钮，允许用户将商品添加到购物车。</w:t>
      </w:r>
    </w:p>
    <w:p>
      <w:pPr>
        <w:spacing w:before="300" w:after="120" w:line="288" w:lineRule="auto"/>
        <w:jc w:val="left"/>
        <w:outlineLvl w:val="2"/>
      </w:pPr>
      <w:bookmarkStart w:id="27" w:name="heading_13"/>
      <w:bookmarkStart w:id="28" w:name="_Toc154586221"/>
      <w:r>
        <w:rPr>
          <w:rFonts w:ascii="Arial" w:hAnsi="Arial" w:eastAsia="等线" w:cs="Arial"/>
          <w:b/>
          <w:sz w:val="30"/>
        </w:rPr>
        <w:t>用户登录和注册页面</w:t>
      </w:r>
      <w:bookmarkEnd w:id="27"/>
      <w:bookmarkEnd w:id="28"/>
    </w:p>
    <w:p>
      <w:pPr>
        <w:spacing w:before="120" w:after="120" w:line="288" w:lineRule="auto"/>
        <w:jc w:val="center"/>
      </w:pPr>
      <w:r>
        <w:drawing>
          <wp:inline distT="0" distB="0" distL="0" distR="0">
            <wp:extent cx="2933700" cy="6038850"/>
            <wp:effectExtent l="0" t="0" r="0" b="0"/>
            <wp:docPr id="9"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9"/>
                    <pic:cNvPicPr>
                      <a:picLocks noChangeAspect="1"/>
                    </pic:cNvPicPr>
                  </pic:nvPicPr>
                  <pic:blipFill>
                    <a:blip r:embed="rId15"/>
                    <a:stretch>
                      <a:fillRect/>
                    </a:stretch>
                  </pic:blipFill>
                  <pic:spPr>
                    <a:xfrm>
                      <a:off x="0" y="0"/>
                      <a:ext cx="2933700" cy="6038850"/>
                    </a:xfrm>
                    <a:prstGeom prst="rect">
                      <a:avLst/>
                    </a:prstGeom>
                  </pic:spPr>
                </pic:pic>
              </a:graphicData>
            </a:graphic>
          </wp:inline>
        </w:drawing>
      </w:r>
    </w:p>
    <w:p>
      <w:pPr>
        <w:spacing w:before="120" w:after="120" w:line="288" w:lineRule="auto"/>
        <w:jc w:val="left"/>
      </w:pPr>
      <w:r>
        <w:rPr>
          <w:rFonts w:ascii="Arial" w:hAnsi="Arial" w:eastAsia="等线" w:cs="Arial"/>
          <w:sz w:val="22"/>
        </w:rPr>
        <w:t>个人中心页用户提供用户注册与登录。</w:t>
      </w:r>
    </w:p>
    <w:p>
      <w:pPr>
        <w:spacing w:before="120" w:after="120" w:line="288" w:lineRule="auto"/>
        <w:jc w:val="center"/>
      </w:pPr>
      <w:r>
        <w:drawing>
          <wp:inline distT="0" distB="0" distL="0" distR="0">
            <wp:extent cx="2819400" cy="5800725"/>
            <wp:effectExtent l="0" t="0" r="0" b="0"/>
            <wp:docPr id="10"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10"/>
                    <pic:cNvPicPr>
                      <a:picLocks noChangeAspect="1"/>
                    </pic:cNvPicPr>
                  </pic:nvPicPr>
                  <pic:blipFill>
                    <a:blip r:embed="rId16"/>
                    <a:stretch>
                      <a:fillRect/>
                    </a:stretch>
                  </pic:blipFill>
                  <pic:spPr>
                    <a:xfrm>
                      <a:off x="0" y="0"/>
                      <a:ext cx="2819400" cy="5800725"/>
                    </a:xfrm>
                    <a:prstGeom prst="rect">
                      <a:avLst/>
                    </a:prstGeom>
                  </pic:spPr>
                </pic:pic>
              </a:graphicData>
            </a:graphic>
          </wp:inline>
        </w:drawing>
      </w:r>
    </w:p>
    <w:p>
      <w:pPr>
        <w:spacing w:before="120" w:after="120" w:line="288" w:lineRule="auto"/>
        <w:jc w:val="left"/>
      </w:pPr>
      <w:r>
        <w:rPr>
          <w:rFonts w:ascii="Arial" w:hAnsi="Arial" w:eastAsia="等线" w:cs="Arial"/>
          <w:sz w:val="22"/>
        </w:rPr>
        <w:t>在个人中心页点击注册按键，用户可以输入用户名、密码、确认密码来进行注册。</w:t>
      </w:r>
    </w:p>
    <w:p>
      <w:pPr>
        <w:spacing w:before="120" w:after="120" w:line="288" w:lineRule="auto"/>
        <w:jc w:val="center"/>
      </w:pPr>
      <w:r>
        <w:drawing>
          <wp:inline distT="0" distB="0" distL="0" distR="0">
            <wp:extent cx="3009900" cy="6191250"/>
            <wp:effectExtent l="0" t="0" r="0" b="0"/>
            <wp:docPr id="11"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1"/>
                    <pic:cNvPicPr>
                      <a:picLocks noChangeAspect="1"/>
                    </pic:cNvPicPr>
                  </pic:nvPicPr>
                  <pic:blipFill>
                    <a:blip r:embed="rId17"/>
                    <a:stretch>
                      <a:fillRect/>
                    </a:stretch>
                  </pic:blipFill>
                  <pic:spPr>
                    <a:xfrm>
                      <a:off x="0" y="0"/>
                      <a:ext cx="3009900" cy="6191250"/>
                    </a:xfrm>
                    <a:prstGeom prst="rect">
                      <a:avLst/>
                    </a:prstGeom>
                  </pic:spPr>
                </pic:pic>
              </a:graphicData>
            </a:graphic>
          </wp:inline>
        </w:drawing>
      </w:r>
    </w:p>
    <w:p>
      <w:pPr>
        <w:spacing w:before="120" w:after="120" w:line="288" w:lineRule="auto"/>
        <w:jc w:val="left"/>
      </w:pPr>
      <w:r>
        <w:rPr>
          <w:rFonts w:ascii="Arial" w:hAnsi="Arial" w:eastAsia="等线" w:cs="Arial"/>
          <w:sz w:val="22"/>
        </w:rPr>
        <w:t>在个人中心页点击登录按键，用户可以输入用户名和密码来进行登录。</w:t>
      </w:r>
    </w:p>
    <w:p>
      <w:pPr>
        <w:spacing w:before="120" w:after="120" w:line="288" w:lineRule="auto"/>
        <w:jc w:val="center"/>
      </w:pPr>
      <w:r>
        <w:drawing>
          <wp:inline distT="0" distB="0" distL="0" distR="0">
            <wp:extent cx="3009900" cy="6191250"/>
            <wp:effectExtent l="0" t="0" r="0" b="0"/>
            <wp:docPr id="12"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2"/>
                    <pic:cNvPicPr>
                      <a:picLocks noChangeAspect="1"/>
                    </pic:cNvPicPr>
                  </pic:nvPicPr>
                  <pic:blipFill>
                    <a:blip r:embed="rId18"/>
                    <a:stretch>
                      <a:fillRect/>
                    </a:stretch>
                  </pic:blipFill>
                  <pic:spPr>
                    <a:xfrm>
                      <a:off x="0" y="0"/>
                      <a:ext cx="3009900" cy="6191250"/>
                    </a:xfrm>
                    <a:prstGeom prst="rect">
                      <a:avLst/>
                    </a:prstGeom>
                  </pic:spPr>
                </pic:pic>
              </a:graphicData>
            </a:graphic>
          </wp:inline>
        </w:drawing>
      </w:r>
    </w:p>
    <w:p>
      <w:pPr>
        <w:spacing w:before="120" w:after="120" w:line="288" w:lineRule="auto"/>
        <w:jc w:val="left"/>
      </w:pPr>
      <w:r>
        <w:rPr>
          <w:rFonts w:ascii="Arial" w:hAnsi="Arial" w:eastAsia="等线" w:cs="Arial"/>
          <w:sz w:val="22"/>
        </w:rPr>
        <w:t>登录成功后个人中心页展示欢迎，显示当前用户名。</w:t>
      </w:r>
    </w:p>
    <w:p>
      <w:pPr>
        <w:spacing w:before="300" w:after="120" w:line="288" w:lineRule="auto"/>
        <w:jc w:val="left"/>
        <w:outlineLvl w:val="2"/>
      </w:pPr>
      <w:bookmarkStart w:id="29" w:name="heading_14"/>
      <w:bookmarkStart w:id="30" w:name="_Toc154586222"/>
      <w:r>
        <w:rPr>
          <w:rFonts w:ascii="Arial" w:hAnsi="Arial" w:eastAsia="等线" w:cs="Arial"/>
          <w:b/>
          <w:sz w:val="30"/>
        </w:rPr>
        <w:t>购物车页面</w:t>
      </w:r>
      <w:bookmarkEnd w:id="29"/>
      <w:bookmarkEnd w:id="30"/>
    </w:p>
    <w:p>
      <w:pPr>
        <w:spacing w:before="120" w:after="120" w:line="288" w:lineRule="auto"/>
        <w:jc w:val="center"/>
      </w:pPr>
      <w:r>
        <w:drawing>
          <wp:inline distT="0" distB="0" distL="0" distR="0">
            <wp:extent cx="3009900" cy="6191250"/>
            <wp:effectExtent l="0" t="0" r="0" b="0"/>
            <wp:docPr id="13"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3"/>
                    <pic:cNvPicPr>
                      <a:picLocks noChangeAspect="1"/>
                    </pic:cNvPicPr>
                  </pic:nvPicPr>
                  <pic:blipFill>
                    <a:blip r:embed="rId19"/>
                    <a:stretch>
                      <a:fillRect/>
                    </a:stretch>
                  </pic:blipFill>
                  <pic:spPr>
                    <a:xfrm>
                      <a:off x="0" y="0"/>
                      <a:ext cx="3009900" cy="6191250"/>
                    </a:xfrm>
                    <a:prstGeom prst="rect">
                      <a:avLst/>
                    </a:prstGeom>
                  </pic:spPr>
                </pic:pic>
              </a:graphicData>
            </a:graphic>
          </wp:inline>
        </w:drawing>
      </w:r>
    </w:p>
    <w:p>
      <w:pPr>
        <w:spacing w:before="120" w:after="120" w:line="288" w:lineRule="auto"/>
        <w:jc w:val="left"/>
      </w:pPr>
      <w:r>
        <w:rPr>
          <w:rFonts w:ascii="Arial" w:hAnsi="Arial" w:eastAsia="等线" w:cs="Arial"/>
          <w:sz w:val="22"/>
        </w:rPr>
        <w:t>购物车页面列出用户已添加到购物车的商品。显示每个商品的名称、数量、价格。提供增加和减少商品数量的按钮。用户可以清空或结算购物车。</w:t>
      </w:r>
    </w:p>
    <w:p>
      <w:pPr>
        <w:spacing w:before="120" w:after="120" w:line="288" w:lineRule="auto"/>
        <w:jc w:val="center"/>
      </w:pPr>
      <w:r>
        <w:drawing>
          <wp:inline distT="0" distB="0" distL="0" distR="0">
            <wp:extent cx="3028950" cy="6229350"/>
            <wp:effectExtent l="0" t="0" r="0" b="0"/>
            <wp:docPr id="14"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4"/>
                    <pic:cNvPicPr>
                      <a:picLocks noChangeAspect="1"/>
                    </pic:cNvPicPr>
                  </pic:nvPicPr>
                  <pic:blipFill>
                    <a:blip r:embed="rId20"/>
                    <a:stretch>
                      <a:fillRect/>
                    </a:stretch>
                  </pic:blipFill>
                  <pic:spPr>
                    <a:xfrm>
                      <a:off x="0" y="0"/>
                      <a:ext cx="3028950" cy="6229350"/>
                    </a:xfrm>
                    <a:prstGeom prst="rect">
                      <a:avLst/>
                    </a:prstGeom>
                  </pic:spPr>
                </pic:pic>
              </a:graphicData>
            </a:graphic>
          </wp:inline>
        </w:drawing>
      </w:r>
    </w:p>
    <w:p>
      <w:pPr>
        <w:spacing w:before="120" w:after="120" w:line="288" w:lineRule="auto"/>
        <w:jc w:val="left"/>
      </w:pPr>
      <w:r>
        <w:rPr>
          <w:rFonts w:ascii="Arial" w:hAnsi="Arial" w:eastAsia="等线" w:cs="Arial"/>
          <w:sz w:val="22"/>
        </w:rPr>
        <w:t>在购物车页面点击全选，再点击结算可以对购物车进行结算，提示用户总花费。</w:t>
      </w:r>
    </w:p>
    <w:p>
      <w:pPr>
        <w:spacing w:before="320" w:after="120" w:line="288" w:lineRule="auto"/>
        <w:jc w:val="left"/>
        <w:outlineLvl w:val="1"/>
      </w:pPr>
      <w:bookmarkStart w:id="31" w:name="heading_15"/>
      <w:bookmarkStart w:id="32" w:name="_Toc154586223"/>
      <w:r>
        <w:rPr>
          <w:rFonts w:ascii="Arial" w:hAnsi="Arial" w:eastAsia="等线" w:cs="Arial"/>
          <w:b/>
          <w:sz w:val="32"/>
        </w:rPr>
        <w:t>测试过程</w:t>
      </w:r>
      <w:bookmarkEnd w:id="31"/>
      <w:bookmarkEnd w:id="32"/>
    </w:p>
    <w:p>
      <w:pPr>
        <w:spacing w:before="300" w:after="120" w:line="288" w:lineRule="auto"/>
        <w:jc w:val="left"/>
        <w:outlineLvl w:val="2"/>
      </w:pPr>
      <w:bookmarkStart w:id="33" w:name="heading_16"/>
      <w:bookmarkStart w:id="34" w:name="_Toc154586224"/>
      <w:r>
        <w:rPr>
          <w:rFonts w:ascii="Arial" w:hAnsi="Arial" w:eastAsia="等线" w:cs="Arial"/>
          <w:b/>
          <w:sz w:val="30"/>
        </w:rPr>
        <w:t>商品列表测试</w:t>
      </w:r>
      <w:bookmarkEnd w:id="33"/>
      <w:bookmarkEnd w:id="34"/>
    </w:p>
    <w:p>
      <w:pPr>
        <w:spacing w:before="120" w:after="120" w:line="288" w:lineRule="auto"/>
        <w:jc w:val="center"/>
      </w:pPr>
      <w:r>
        <w:drawing>
          <wp:inline distT="0" distB="0" distL="0" distR="0">
            <wp:extent cx="5257800" cy="2781300"/>
            <wp:effectExtent l="0" t="0" r="0" b="0"/>
            <wp:docPr id="15"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5"/>
                    <pic:cNvPicPr>
                      <a:picLocks noChangeAspect="1"/>
                    </pic:cNvPicPr>
                  </pic:nvPicPr>
                  <pic:blipFill>
                    <a:blip r:embed="rId21"/>
                    <a:stretch>
                      <a:fillRect/>
                    </a:stretch>
                  </pic:blipFill>
                  <pic:spPr>
                    <a:xfrm>
                      <a:off x="0" y="0"/>
                      <a:ext cx="5257800" cy="2781300"/>
                    </a:xfrm>
                    <a:prstGeom prst="rect">
                      <a:avLst/>
                    </a:prstGeom>
                  </pic:spPr>
                </pic:pic>
              </a:graphicData>
            </a:graphic>
          </wp:inline>
        </w:drawing>
      </w:r>
    </w:p>
    <w:p>
      <w:pPr>
        <w:spacing w:before="120" w:after="120" w:line="288" w:lineRule="auto"/>
        <w:jc w:val="left"/>
      </w:pPr>
      <w:r>
        <w:rPr>
          <w:rFonts w:ascii="Arial" w:hAnsi="Arial" w:eastAsia="等线" w:cs="Arial"/>
          <w:sz w:val="22"/>
        </w:rPr>
        <w:t>打开应用，检查商品列表是否正确显示。检查滚动列表是否能够正常浏览。在HomeAdapter调试输出中可以看到正确获取到数据库数据并显示在商品列表上。</w:t>
      </w:r>
    </w:p>
    <w:p>
      <w:pPr>
        <w:spacing w:before="300" w:after="120" w:line="288" w:lineRule="auto"/>
        <w:jc w:val="left"/>
        <w:outlineLvl w:val="2"/>
      </w:pPr>
      <w:bookmarkStart w:id="35" w:name="heading_17"/>
      <w:bookmarkStart w:id="36" w:name="_Toc154586225"/>
      <w:r>
        <w:rPr>
          <w:rFonts w:ascii="Arial" w:hAnsi="Arial" w:eastAsia="等线" w:cs="Arial"/>
          <w:b/>
          <w:sz w:val="30"/>
        </w:rPr>
        <w:t>分类页面测试</w:t>
      </w:r>
      <w:bookmarkEnd w:id="35"/>
      <w:bookmarkEnd w:id="36"/>
    </w:p>
    <w:p>
      <w:pPr>
        <w:spacing w:before="120" w:after="120" w:line="288" w:lineRule="auto"/>
        <w:jc w:val="left"/>
      </w:pPr>
      <w:r>
        <w:rPr>
          <w:rFonts w:ascii="Arial" w:hAnsi="Arial" w:eastAsia="等线" w:cs="Arial"/>
          <w:sz w:val="22"/>
        </w:rPr>
        <w:t>打开应用，查看商品分类页是否正确显示，点击各种分类按键查看分类展示是否正常。</w:t>
      </w:r>
    </w:p>
    <w:p>
      <w:pPr>
        <w:spacing w:before="120" w:after="120" w:line="288" w:lineRule="auto"/>
        <w:jc w:val="center"/>
      </w:pPr>
      <w:r>
        <w:drawing>
          <wp:inline distT="0" distB="0" distL="0" distR="0">
            <wp:extent cx="5257800" cy="2790825"/>
            <wp:effectExtent l="0" t="0" r="0" b="0"/>
            <wp:docPr id="16"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6"/>
                    <pic:cNvPicPr>
                      <a:picLocks noChangeAspect="1"/>
                    </pic:cNvPicPr>
                  </pic:nvPicPr>
                  <pic:blipFill>
                    <a:blip r:embed="rId22"/>
                    <a:stretch>
                      <a:fillRect/>
                    </a:stretch>
                  </pic:blipFill>
                  <pic:spPr>
                    <a:xfrm>
                      <a:off x="0" y="0"/>
                      <a:ext cx="5257800" cy="2790825"/>
                    </a:xfrm>
                    <a:prstGeom prst="rect">
                      <a:avLst/>
                    </a:prstGeom>
                  </pic:spPr>
                </pic:pic>
              </a:graphicData>
            </a:graphic>
          </wp:inline>
        </w:drawing>
      </w:r>
    </w:p>
    <w:p>
      <w:pPr>
        <w:spacing w:before="120" w:after="120" w:line="288" w:lineRule="auto"/>
        <w:jc w:val="left"/>
      </w:pPr>
      <w:r>
        <w:rPr>
          <w:rFonts w:ascii="Arial" w:hAnsi="Arial" w:eastAsia="等线" w:cs="Arial"/>
          <w:sz w:val="22"/>
        </w:rPr>
        <w:t>在TypeFragment调试输出可以看到分类查询的正确响应。</w:t>
      </w:r>
    </w:p>
    <w:p>
      <w:pPr>
        <w:spacing w:before="120" w:after="120" w:line="288" w:lineRule="auto"/>
        <w:jc w:val="center"/>
      </w:pPr>
      <w:r>
        <w:drawing>
          <wp:inline distT="0" distB="0" distL="0" distR="0">
            <wp:extent cx="5257800" cy="2781300"/>
            <wp:effectExtent l="0" t="0" r="0" b="0"/>
            <wp:docPr id="17"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7"/>
                    <pic:cNvPicPr>
                      <a:picLocks noChangeAspect="1"/>
                    </pic:cNvPicPr>
                  </pic:nvPicPr>
                  <pic:blipFill>
                    <a:blip r:embed="rId23"/>
                    <a:stretch>
                      <a:fillRect/>
                    </a:stretch>
                  </pic:blipFill>
                  <pic:spPr>
                    <a:xfrm>
                      <a:off x="0" y="0"/>
                      <a:ext cx="5257800" cy="2781300"/>
                    </a:xfrm>
                    <a:prstGeom prst="rect">
                      <a:avLst/>
                    </a:prstGeom>
                  </pic:spPr>
                </pic:pic>
              </a:graphicData>
            </a:graphic>
          </wp:inline>
        </w:drawing>
      </w:r>
    </w:p>
    <w:p>
      <w:pPr>
        <w:spacing w:before="120" w:after="120" w:line="288" w:lineRule="auto"/>
        <w:jc w:val="left"/>
      </w:pPr>
      <w:r>
        <w:rPr>
          <w:rFonts w:ascii="Arial" w:hAnsi="Arial" w:eastAsia="等线" w:cs="Arial"/>
          <w:sz w:val="22"/>
        </w:rPr>
        <w:t>在TypeAdapter调试输出可以看到正确获取到了商品列表并将其展示出来。</w:t>
      </w:r>
    </w:p>
    <w:p>
      <w:pPr>
        <w:spacing w:before="300" w:after="120" w:line="288" w:lineRule="auto"/>
        <w:jc w:val="left"/>
        <w:outlineLvl w:val="2"/>
      </w:pPr>
      <w:bookmarkStart w:id="37" w:name="heading_18"/>
      <w:bookmarkStart w:id="38" w:name="_Toc154586226"/>
      <w:r>
        <w:rPr>
          <w:rFonts w:ascii="Arial" w:hAnsi="Arial" w:eastAsia="等线" w:cs="Arial"/>
          <w:b/>
          <w:sz w:val="30"/>
        </w:rPr>
        <w:t>商品详情测试</w:t>
      </w:r>
      <w:bookmarkEnd w:id="37"/>
      <w:bookmarkEnd w:id="38"/>
    </w:p>
    <w:p>
      <w:pPr>
        <w:spacing w:before="120" w:after="120" w:line="288" w:lineRule="auto"/>
        <w:jc w:val="left"/>
      </w:pPr>
      <w:r>
        <w:rPr>
          <w:rFonts w:ascii="Arial" w:hAnsi="Arial" w:eastAsia="等线" w:cs="Arial"/>
          <w:sz w:val="22"/>
        </w:rPr>
        <w:t>从商品列表点击进入商品详情页面。确保商品详细信息准确显示。测试“加入购物车”按钮是否成功将商品添加到购物车。</w:t>
      </w:r>
    </w:p>
    <w:p>
      <w:pPr>
        <w:spacing w:before="120" w:after="120" w:line="288" w:lineRule="auto"/>
        <w:jc w:val="center"/>
      </w:pPr>
      <w:r>
        <w:drawing>
          <wp:inline distT="0" distB="0" distL="0" distR="0">
            <wp:extent cx="5257800" cy="2781300"/>
            <wp:effectExtent l="0" t="0" r="0" b="0"/>
            <wp:docPr id="18"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8"/>
                    <pic:cNvPicPr>
                      <a:picLocks noChangeAspect="1"/>
                    </pic:cNvPicPr>
                  </pic:nvPicPr>
                  <pic:blipFill>
                    <a:blip r:embed="rId24"/>
                    <a:stretch>
                      <a:fillRect/>
                    </a:stretch>
                  </pic:blipFill>
                  <pic:spPr>
                    <a:xfrm>
                      <a:off x="0" y="0"/>
                      <a:ext cx="5257800" cy="2781300"/>
                    </a:xfrm>
                    <a:prstGeom prst="rect">
                      <a:avLst/>
                    </a:prstGeom>
                  </pic:spPr>
                </pic:pic>
              </a:graphicData>
            </a:graphic>
          </wp:inline>
        </w:drawing>
      </w:r>
    </w:p>
    <w:p>
      <w:pPr>
        <w:spacing w:before="120" w:after="120" w:line="288" w:lineRule="auto"/>
        <w:jc w:val="left"/>
      </w:pPr>
      <w:r>
        <w:rPr>
          <w:rFonts w:ascii="Arial" w:hAnsi="Arial" w:eastAsia="等线" w:cs="Arial"/>
          <w:sz w:val="22"/>
        </w:rPr>
        <w:t>在HomeAdapter调试输出可以看到用户点击的商品的id，确保用户点击id与商品详情页展示出的商品内容相符合。</w:t>
      </w:r>
    </w:p>
    <w:p>
      <w:pPr>
        <w:spacing w:before="300" w:after="120" w:line="288" w:lineRule="auto"/>
        <w:jc w:val="left"/>
        <w:outlineLvl w:val="2"/>
      </w:pPr>
      <w:bookmarkStart w:id="39" w:name="_Toc154586227"/>
      <w:bookmarkStart w:id="40" w:name="heading_19"/>
      <w:r>
        <w:rPr>
          <w:rFonts w:ascii="Arial" w:hAnsi="Arial" w:eastAsia="等线" w:cs="Arial"/>
          <w:b/>
          <w:sz w:val="30"/>
        </w:rPr>
        <w:t>用户登录和注册测试</w:t>
      </w:r>
      <w:bookmarkEnd w:id="39"/>
      <w:bookmarkEnd w:id="40"/>
    </w:p>
    <w:p>
      <w:pPr>
        <w:spacing w:before="120" w:after="120" w:line="288" w:lineRule="auto"/>
        <w:jc w:val="center"/>
      </w:pPr>
      <w:r>
        <w:drawing>
          <wp:inline distT="0" distB="0" distL="0" distR="0">
            <wp:extent cx="5257800" cy="2790825"/>
            <wp:effectExtent l="0" t="0" r="0" b="0"/>
            <wp:docPr id="19"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9"/>
                    <pic:cNvPicPr>
                      <a:picLocks noChangeAspect="1"/>
                    </pic:cNvPicPr>
                  </pic:nvPicPr>
                  <pic:blipFill>
                    <a:blip r:embed="rId25"/>
                    <a:stretch>
                      <a:fillRect/>
                    </a:stretch>
                  </pic:blipFill>
                  <pic:spPr>
                    <a:xfrm>
                      <a:off x="0" y="0"/>
                      <a:ext cx="5257800" cy="2790825"/>
                    </a:xfrm>
                    <a:prstGeom prst="rect">
                      <a:avLst/>
                    </a:prstGeom>
                  </pic:spPr>
                </pic:pic>
              </a:graphicData>
            </a:graphic>
          </wp:inline>
        </w:drawing>
      </w:r>
    </w:p>
    <w:p>
      <w:pPr>
        <w:spacing w:before="120" w:after="120" w:line="288" w:lineRule="auto"/>
        <w:jc w:val="left"/>
      </w:pPr>
      <w:r>
        <w:rPr>
          <w:rFonts w:ascii="Arial" w:hAnsi="Arial" w:eastAsia="等线" w:cs="Arial"/>
          <w:sz w:val="22"/>
        </w:rPr>
        <w:t>测试用户登录和注册功能，确保用户身份验证正常工作。在UserFragment的调试输出可以看到用户的注册登录事件。</w:t>
      </w:r>
    </w:p>
    <w:p>
      <w:pPr>
        <w:spacing w:before="300" w:after="120" w:line="288" w:lineRule="auto"/>
        <w:jc w:val="left"/>
        <w:outlineLvl w:val="2"/>
      </w:pPr>
      <w:bookmarkStart w:id="41" w:name="_Toc154586228"/>
      <w:bookmarkStart w:id="42" w:name="heading_20"/>
      <w:r>
        <w:rPr>
          <w:rFonts w:ascii="Arial" w:hAnsi="Arial" w:eastAsia="等线" w:cs="Arial"/>
          <w:b/>
          <w:sz w:val="30"/>
        </w:rPr>
        <w:t>购物车测试</w:t>
      </w:r>
      <w:bookmarkEnd w:id="41"/>
      <w:bookmarkEnd w:id="42"/>
    </w:p>
    <w:p>
      <w:pPr>
        <w:spacing w:before="120" w:after="120" w:line="288" w:lineRule="auto"/>
        <w:jc w:val="center"/>
      </w:pPr>
      <w:r>
        <w:drawing>
          <wp:inline distT="0" distB="0" distL="0" distR="0">
            <wp:extent cx="5257800" cy="2781300"/>
            <wp:effectExtent l="0" t="0" r="0" b="0"/>
            <wp:docPr id="20"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20"/>
                    <pic:cNvPicPr>
                      <a:picLocks noChangeAspect="1"/>
                    </pic:cNvPicPr>
                  </pic:nvPicPr>
                  <pic:blipFill>
                    <a:blip r:embed="rId26"/>
                    <a:stretch>
                      <a:fillRect/>
                    </a:stretch>
                  </pic:blipFill>
                  <pic:spPr>
                    <a:xfrm>
                      <a:off x="0" y="0"/>
                      <a:ext cx="5257800" cy="2781300"/>
                    </a:xfrm>
                    <a:prstGeom prst="rect">
                      <a:avLst/>
                    </a:prstGeom>
                  </pic:spPr>
                </pic:pic>
              </a:graphicData>
            </a:graphic>
          </wp:inline>
        </w:drawing>
      </w:r>
    </w:p>
    <w:p>
      <w:pPr>
        <w:spacing w:before="120" w:after="120" w:line="288" w:lineRule="auto"/>
        <w:jc w:val="left"/>
      </w:pPr>
      <w:r>
        <w:rPr>
          <w:rFonts w:ascii="Arial" w:hAnsi="Arial" w:eastAsia="等线" w:cs="Arial"/>
          <w:sz w:val="22"/>
        </w:rPr>
        <w:t>从商品详情页面将商品添加到购物车。进入购物车页面，确保已添加的商品显示正确。测试增加和减少商品数量的按钮是否正常工作。在HomeAdapter的调试输出中可以看到当前加载的购物车的具体信息。如上图，该购物车属于用户名为1的用户，且被成设置为1列来展示。</w:t>
      </w:r>
    </w:p>
    <w:p>
      <w:pPr>
        <w:spacing w:before="380" w:after="140" w:line="288" w:lineRule="auto"/>
        <w:jc w:val="left"/>
        <w:outlineLvl w:val="0"/>
      </w:pPr>
      <w:bookmarkStart w:id="43" w:name="heading_21"/>
      <w:bookmarkStart w:id="44" w:name="_Toc154586229"/>
      <w:r>
        <w:rPr>
          <w:rFonts w:ascii="Arial" w:hAnsi="Arial" w:eastAsia="等线" w:cs="Arial"/>
          <w:b/>
          <w:sz w:val="36"/>
        </w:rPr>
        <w:t>心得体会</w:t>
      </w:r>
      <w:bookmarkEnd w:id="43"/>
      <w:bookmarkEnd w:id="44"/>
    </w:p>
    <w:p>
      <w:pPr>
        <w:spacing w:before="120" w:after="120" w:line="288" w:lineRule="auto"/>
        <w:ind w:firstLine="420"/>
        <w:jc w:val="left"/>
      </w:pPr>
      <w:r>
        <w:rPr>
          <w:rFonts w:ascii="Arial" w:hAnsi="Arial" w:eastAsia="等线" w:cs="Arial"/>
          <w:sz w:val="22"/>
        </w:rPr>
        <w:t>在这个学期的大作业中，我设计并实现了一个购物APP，这是一个非常有趣和有用的项目，让我学到了很多Android开发的知识和技能。在这个项目中，我使用了SQLite数据库来存储和检索用户、商品和购物车的数据，使用了RecyclerView来实现灵活的列表展示，使用了Fragment来实现不同界面片段的适时初始化和数据刷新，使用了SharedPreferences来存储用户的登录信息，使用了Intent来实现不同活动之间的数据传递和接收。这些技术让我能够实现一个功能完善、性能优良、用户友好的购物APP。</w:t>
      </w:r>
    </w:p>
    <w:p>
      <w:pPr>
        <w:spacing w:before="120" w:after="120" w:line="288" w:lineRule="auto"/>
        <w:ind w:firstLine="420"/>
        <w:jc w:val="left"/>
      </w:pPr>
      <w:r>
        <w:rPr>
          <w:rFonts w:ascii="Arial" w:hAnsi="Arial" w:eastAsia="等线" w:cs="Arial"/>
          <w:sz w:val="22"/>
        </w:rPr>
        <w:t>在这个项目的过程中，我也遇到了一些挑战和困难，例如如何设计数据库的表结构，如何从数据库结果中提取数据，如何使用ViewHolder将数据动态展示在RecyclerView中，如何利用BaseFragment来管理Fragment的生命周期，如何利用Intent携带商品id信息等。为了解决这些问题，我查阅了很多资料和文档，观看了很多教程和视频，参考了很多示例和代码，通过不断的尝试和调试，最终成功地完成了我的项目。这个过程让我感受到了Android开发的魅力和乐趣，也提高了我的数据处理能力、界面设计能力、逻辑思维能力和问题解决能力。</w:t>
      </w:r>
    </w:p>
    <w:p>
      <w:pPr>
        <w:spacing w:before="120" w:after="120" w:line="288" w:lineRule="auto"/>
        <w:ind w:firstLine="420"/>
        <w:jc w:val="left"/>
      </w:pPr>
      <w:r>
        <w:rPr>
          <w:rFonts w:ascii="Arial" w:hAnsi="Arial" w:eastAsia="等线" w:cs="Arial"/>
          <w:sz w:val="22"/>
        </w:rPr>
        <w:t>对于我的项目，我还有一些改进和完善的建议，以提高我的APP的竞争力和吸引力。我想加入一些用户评价和反馈的功能，让用户可以对商品和服务进行评价和评论，这样可以增加用户的信任和参与感，也可以帮助商家改进商品和服务的质量。我也想加入一些推荐和优惠的功能，利用数据分析和机器学习的技术，根据用户的喜好和行为，向用户推荐一些合适的商品和优惠信息，这样可以增加用户的购买意愿和满意度，也可以提高商家的销售额和利润。我还想加入一些社交和分享的功能，让用户可以和其他用户交流和互动，分享自己的购物心得和体验，这样可以增加用户的忠诚度和活跃度，也可以扩大我的APP的影响力和知名度。</w:t>
      </w:r>
    </w:p>
    <w:p>
      <w:pPr>
        <w:spacing w:before="120" w:after="120" w:line="288" w:lineRule="auto"/>
        <w:jc w:val="left"/>
      </w:pPr>
    </w:p>
    <w:sectPr>
      <w:headerReference r:id="rId4" w:type="first"/>
      <w:headerReference r:id="rId3" w:type="even"/>
      <w:pgSz w:w="11905" w:h="16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Webding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等线">
    <w:altName w:val="文鼎ＰＬ简中楷"/>
    <w:panose1 w:val="02010600030101010101"/>
    <w:charset w:val="86"/>
    <w:family w:val="auto"/>
    <w:pitch w:val="default"/>
    <w:sig w:usb0="00000000" w:usb1="00000000" w:usb2="00000016" w:usb3="00000000" w:csb0="0004000F" w:csb1="00000000"/>
  </w:font>
  <w:font w:name="文鼎ＰＬ简中楷">
    <w:panose1 w:val="02010600030101010101"/>
    <w:charset w:val="86"/>
    <w:family w:val="auto"/>
    <w:pitch w:val="default"/>
    <w:sig w:usb0="00000001" w:usb1="080E0000" w:usb2="00000000" w:usb3="00000000" w:csb0="00040000" w:csb1="00000000"/>
  </w:font>
  <w:font w:name="等线">
    <w:altName w:val="文鼎ＰＬ简中楷"/>
    <w:panose1 w:val="00000000000000000000"/>
    <w:charset w:val="86"/>
    <w:family w:val="auto"/>
    <w:pitch w:val="default"/>
    <w:sig w:usb0="000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等线 Light">
    <w:altName w:val="文鼎ＰＬ简中楷"/>
    <w:panose1 w:val="02010600030101010101"/>
    <w:charset w:val="86"/>
    <w:family w:val="auto"/>
    <w:pitch w:val="default"/>
    <w:sig w:usb0="00000000" w:usb1="00000000" w:usb2="00000016" w:usb3="00000000" w:csb0="0004000F" w:csb1="00000000"/>
  </w:font>
  <w:font w:name="Arial">
    <w:panose1 w:val="020B0604020202020204"/>
    <w:charset w:val="00"/>
    <w:family w:val="swiss"/>
    <w:pitch w:val="default"/>
    <w:sig w:usb0="00007A87" w:usb1="80000000" w:usb2="00000008" w:usb3="00000000" w:csb0="400001FF" w:csb1="FFFF0000"/>
  </w:font>
  <w:font w:name="Consolas">
    <w:altName w:val="Liberation Sans Narrow"/>
    <w:panose1 w:val="020B0609020204030204"/>
    <w:charset w:val="00"/>
    <w:family w:val="modern"/>
    <w:pitch w:val="default"/>
    <w:sig w:usb0="00000000" w:usb1="00000000" w:usb2="00000001" w:usb3="00000000" w:csb0="0000019F" w:csb1="00000000"/>
  </w:font>
  <w:font w:name="Liberation Sans Narrow">
    <w:panose1 w:val="020B0606020202030204"/>
    <w:charset w:val="00"/>
    <w:family w:val="auto"/>
    <w:pitch w:val="default"/>
    <w:sig w:usb0="A00002AF" w:usb1="500078FB" w:usb2="00000000" w:usb3="00000000" w:csb0="6000009F" w:csb1="DFD7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等线 Light">
    <w:altName w:val="Gubbi"/>
    <w:panose1 w:val="00000000000000000000"/>
    <w:charset w:val="00"/>
    <w:family w:val="auto"/>
    <w:pitch w:val="default"/>
    <w:sig w:usb0="000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DejaVu Sans">
    <w:panose1 w:val="020B0606030804020204"/>
    <w:charset w:val="00"/>
    <w:family w:val="auto"/>
    <w:pitch w:val="default"/>
    <w:sig w:usb0="E7006EFF" w:usb1="D200FDFF" w:usb2="0A246029" w:usb3="0400200C" w:csb0="600001FF" w:csb1="D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PowerPlusWaterMarkObject3" o:spid="_x0000_s1027" o:spt="136" type="#_x0000_t136" style="position:absolute;left:0pt;height:207.5pt;width:415pt;mso-position-horizontal:center;mso-position-horizontal-relative:margin;mso-position-vertical:center;mso-position-vertical-relative:margin;z-index:-251656192;mso-width-relative:page;mso-height-relative:page;" fillcolor="#000000" filled="t" stroked="f" coordsize="21600,21600" adj="10800">
          <v:path/>
          <v:fill on="t" focussize="0,0"/>
          <v:stroke on="f"/>
          <v:imagedata o:title=""/>
          <o:lock v:ext="edit" text="f"/>
          <v:textpath on="t" fitpath="t" trim="f" xscale="f" string=" 李若彬 1802" style="font-family:&amp;quot;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PowerPlusWaterMarkObject2" o:spid="_x0000_s1026" o:spt="136" type="#_x0000_t136" style="position:absolute;left:0pt;height:207.5pt;width:415pt;mso-position-horizontal:center;mso-position-horizontal-relative:margin;mso-position-vertical:center;mso-position-vertical-relative:margin;z-index:-251657216;mso-width-relative:page;mso-height-relative:page;" fillcolor="#000000" filled="t" stroked="f" coordsize="21600,21600" adj="10800">
          <v:path/>
          <v:fill on="t" focussize="0,0"/>
          <v:stroke on="f"/>
          <v:imagedata o:title=""/>
          <o:lock v:ext="edit" text="f"/>
          <v:textpath on="t" fitpath="t" trim="f" xscale="f" string=" 李若彬 1802" style="font-family:&amp;quot;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7677E0"/>
    <w:multiLevelType w:val="multilevel"/>
    <w:tmpl w:val="077677E0"/>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D6B7E88"/>
    <w:multiLevelType w:val="multilevel"/>
    <w:tmpl w:val="0D6B7E88"/>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130E336D"/>
    <w:multiLevelType w:val="multilevel"/>
    <w:tmpl w:val="130E336D"/>
    <w:lvl w:ilvl="0" w:tentative="0">
      <w:start w:val="3"/>
      <w:numFmt w:val="decimal"/>
      <w:lvlText w:val="%1."/>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18332409"/>
    <w:multiLevelType w:val="multilevel"/>
    <w:tmpl w:val="18332409"/>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1F4137D7"/>
    <w:multiLevelType w:val="multilevel"/>
    <w:tmpl w:val="1F4137D7"/>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29461E2F"/>
    <w:multiLevelType w:val="multilevel"/>
    <w:tmpl w:val="29461E2F"/>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34F00E77"/>
    <w:multiLevelType w:val="multilevel"/>
    <w:tmpl w:val="34F00E77"/>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3D3855AA"/>
    <w:multiLevelType w:val="multilevel"/>
    <w:tmpl w:val="3D3855AA"/>
    <w:lvl w:ilvl="0" w:tentative="0">
      <w:start w:val="5"/>
      <w:numFmt w:val="decimal"/>
      <w:lvlText w:val="%1."/>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4013624D"/>
    <w:multiLevelType w:val="multilevel"/>
    <w:tmpl w:val="4013624D"/>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4B716687"/>
    <w:multiLevelType w:val="multilevel"/>
    <w:tmpl w:val="4B716687"/>
    <w:lvl w:ilvl="0" w:tentative="0">
      <w:start w:val="4"/>
      <w:numFmt w:val="decimal"/>
      <w:lvlText w:val="%1."/>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4F193882"/>
    <w:multiLevelType w:val="multilevel"/>
    <w:tmpl w:val="4F193882"/>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50115569"/>
    <w:multiLevelType w:val="multilevel"/>
    <w:tmpl w:val="50115569"/>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516E2D1E"/>
    <w:multiLevelType w:val="multilevel"/>
    <w:tmpl w:val="516E2D1E"/>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
    <w:nsid w:val="53BE694A"/>
    <w:multiLevelType w:val="multilevel"/>
    <w:tmpl w:val="53BE694A"/>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
    <w:nsid w:val="5AE71764"/>
    <w:multiLevelType w:val="multilevel"/>
    <w:tmpl w:val="5AE71764"/>
    <w:lvl w:ilvl="0" w:tentative="0">
      <w:start w:val="1"/>
      <w:numFmt w:val="decimal"/>
      <w:lvlText w:val="%1."/>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602D7981"/>
    <w:multiLevelType w:val="multilevel"/>
    <w:tmpl w:val="602D7981"/>
    <w:lvl w:ilvl="0" w:tentative="0">
      <w:start w:val="2"/>
      <w:numFmt w:val="decimal"/>
      <w:lvlText w:val="%1."/>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
    <w:nsid w:val="63F31C66"/>
    <w:multiLevelType w:val="multilevel"/>
    <w:tmpl w:val="63F31C66"/>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666D2419"/>
    <w:multiLevelType w:val="multilevel"/>
    <w:tmpl w:val="666D2419"/>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
    <w:nsid w:val="6A1C0E2E"/>
    <w:multiLevelType w:val="multilevel"/>
    <w:tmpl w:val="6A1C0E2E"/>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7F7909AC"/>
    <w:multiLevelType w:val="multilevel"/>
    <w:tmpl w:val="7F7909AC"/>
    <w:lvl w:ilvl="0" w:tentative="0">
      <w:start w:val="0"/>
      <w:numFmt w:val="bullet"/>
      <w:lvlText w:val="•"/>
      <w:lvlJc w:val="left"/>
      <w:rPr>
        <w:color w:val="3370FF"/>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1"/>
  </w:num>
  <w:num w:numId="2">
    <w:abstractNumId w:val="12"/>
  </w:num>
  <w:num w:numId="3">
    <w:abstractNumId w:val="6"/>
  </w:num>
  <w:num w:numId="4">
    <w:abstractNumId w:val="13"/>
  </w:num>
  <w:num w:numId="5">
    <w:abstractNumId w:val="16"/>
  </w:num>
  <w:num w:numId="6">
    <w:abstractNumId w:val="10"/>
  </w:num>
  <w:num w:numId="7">
    <w:abstractNumId w:val="8"/>
  </w:num>
  <w:num w:numId="8">
    <w:abstractNumId w:val="17"/>
  </w:num>
  <w:num w:numId="9">
    <w:abstractNumId w:val="4"/>
  </w:num>
  <w:num w:numId="10">
    <w:abstractNumId w:val="0"/>
  </w:num>
  <w:num w:numId="11">
    <w:abstractNumId w:val="3"/>
  </w:num>
  <w:num w:numId="12">
    <w:abstractNumId w:val="11"/>
  </w:num>
  <w:num w:numId="13">
    <w:abstractNumId w:val="5"/>
  </w:num>
  <w:num w:numId="14">
    <w:abstractNumId w:val="18"/>
  </w:num>
  <w:num w:numId="15">
    <w:abstractNumId w:val="19"/>
  </w:num>
  <w:num w:numId="16">
    <w:abstractNumId w:val="14"/>
  </w:num>
  <w:num w:numId="17">
    <w:abstractNumId w:val="15"/>
  </w:num>
  <w:num w:numId="18">
    <w:abstractNumId w:val="2"/>
  </w:num>
  <w:num w:numId="19">
    <w:abstractNumId w:val="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characterSpacingControl w:val="doNotCompress"/>
  <w:hdrShapeDefaults>
    <o:shapelayout v:ext="edit">
      <o:idmap v:ext="edit" data="1"/>
    </o:shapelayout>
  </w:hdrShapeDefaults>
  <w:compat>
    <w:useFELayout/>
    <w:compatSetting w:name="compatibilityMode" w:uri="http://schemas.microsoft.com/office/word" w:val="12"/>
  </w:compat>
  <w:rsids>
    <w:rsidRoot w:val="002D0D29"/>
    <w:rsid w:val="002D0D29"/>
    <w:rsid w:val="00EE3589"/>
    <w:rsid w:val="00FC3890"/>
    <w:rsid w:val="00FD77AC"/>
    <w:rsid w:val="7F9F8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Body Text Indent"/>
    <w:basedOn w:val="1"/>
    <w:link w:val="15"/>
    <w:semiHidden/>
    <w:unhideWhenUsed/>
    <w:qFormat/>
    <w:uiPriority w:val="99"/>
    <w:pPr>
      <w:spacing w:after="120"/>
      <w:ind w:left="420" w:leftChars="200"/>
    </w:pPr>
  </w:style>
  <w:style w:type="paragraph" w:styleId="4">
    <w:name w:val="toc 3"/>
    <w:basedOn w:val="1"/>
    <w:next w:val="1"/>
    <w:unhideWhenUsed/>
    <w:qFormat/>
    <w:uiPriority w:val="39"/>
    <w:pPr>
      <w:ind w:left="840" w:leftChars="400"/>
    </w:pPr>
  </w:style>
  <w:style w:type="paragraph" w:styleId="5">
    <w:name w:val="footer"/>
    <w:basedOn w:val="1"/>
    <w:link w:val="12"/>
    <w:unhideWhenUsed/>
    <w:qFormat/>
    <w:uiPriority w:val="99"/>
    <w:pPr>
      <w:tabs>
        <w:tab w:val="center" w:pos="4153"/>
        <w:tab w:val="right" w:pos="8306"/>
      </w:tabs>
      <w:snapToGrid w:val="0"/>
      <w:jc w:val="left"/>
    </w:pPr>
    <w:rPr>
      <w:sz w:val="18"/>
      <w:szCs w:val="18"/>
    </w:rPr>
  </w:style>
  <w:style w:type="paragraph" w:styleId="6">
    <w:name w:val="toc 1"/>
    <w:basedOn w:val="1"/>
    <w:next w:val="1"/>
    <w:unhideWhenUsed/>
    <w:qFormat/>
    <w:uiPriority w:val="39"/>
  </w:style>
  <w:style w:type="paragraph" w:styleId="7">
    <w:name w:val="toc 2"/>
    <w:basedOn w:val="1"/>
    <w:next w:val="1"/>
    <w:unhideWhenUsed/>
    <w:uiPriority w:val="39"/>
    <w:pPr>
      <w:ind w:left="420" w:leftChars="200"/>
    </w:pPr>
  </w:style>
  <w:style w:type="paragraph" w:styleId="8">
    <w:name w:val="Body Text First Indent 2"/>
    <w:basedOn w:val="3"/>
    <w:link w:val="16"/>
    <w:qFormat/>
    <w:uiPriority w:val="0"/>
    <w:pPr>
      <w:ind w:firstLine="420" w:firstLineChars="200"/>
    </w:pPr>
    <w:rPr>
      <w:rFonts w:ascii="Times New Roman" w:hAnsi="Times New Roman" w:eastAsia="宋体" w:cs="Times New Roman"/>
      <w:sz w:val="24"/>
      <w:szCs w:val="24"/>
    </w:rPr>
  </w:style>
  <w:style w:type="character" w:styleId="11">
    <w:name w:val="Hyperlink"/>
    <w:basedOn w:val="10"/>
    <w:unhideWhenUsed/>
    <w:qFormat/>
    <w:uiPriority w:val="99"/>
    <w:rPr>
      <w:color w:val="0563C1" w:themeColor="hyperlink"/>
      <w:u w:val="single"/>
    </w:rPr>
  </w:style>
  <w:style w:type="character" w:customStyle="1" w:styleId="12">
    <w:name w:val="页脚 字符"/>
    <w:basedOn w:val="10"/>
    <w:link w:val="5"/>
    <w:qFormat/>
    <w:uiPriority w:val="99"/>
    <w:rPr>
      <w:sz w:val="18"/>
      <w:szCs w:val="18"/>
    </w:rPr>
  </w:style>
  <w:style w:type="character" w:customStyle="1" w:styleId="13">
    <w:name w:val="标题 1 字符"/>
    <w:basedOn w:val="10"/>
    <w:link w:val="2"/>
    <w:qFormat/>
    <w:uiPriority w:val="9"/>
    <w:rPr>
      <w:b/>
      <w:bCs/>
      <w:kern w:val="44"/>
      <w:sz w:val="44"/>
      <w:szCs w:val="44"/>
    </w:r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15">
    <w:name w:val="正文文本缩进 字符"/>
    <w:basedOn w:val="10"/>
    <w:link w:val="3"/>
    <w:semiHidden/>
    <w:qFormat/>
    <w:uiPriority w:val="99"/>
  </w:style>
  <w:style w:type="character" w:customStyle="1" w:styleId="16">
    <w:name w:val="正文文本首行缩进 2 字符"/>
    <w:basedOn w:val="15"/>
    <w:link w:val="8"/>
    <w:qFormat/>
    <w:uiPriority w:val="0"/>
    <w:rPr>
      <w:rFonts w:ascii="Times New Roman" w:hAnsi="Times New Roman" w:eastAsia="宋体"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1504</Words>
  <Characters>8576</Characters>
  <Lines>71</Lines>
  <Paragraphs>20</Paragraphs>
  <TotalTime>17</TotalTime>
  <ScaleCrop>false</ScaleCrop>
  <LinksUpToDate>false</LinksUpToDate>
  <CharactersWithSpaces>10060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2023-12-27T16:14:00Z</dcterms:created>
  <dc:creator>Apache POI</dc:creator>
  <cp:lastModifiedBy>亭无人</cp:lastModifiedBy>
  <dcterms:modified xsi:type="dcterms:W3CDTF">2024-03-27T08:47:16Z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2052-11.1.0.11719</vt:lpwstr>
  </property>
</Properties>
</file>